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7626" w14:textId="77777777" w:rsidR="00974DD9" w:rsidRPr="003E72C4" w:rsidRDefault="00974DD9" w:rsidP="00974DD9">
      <w:pPr>
        <w:tabs>
          <w:tab w:val="left" w:pos="2700"/>
        </w:tabs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sz w:val="32"/>
          <w:szCs w:val="32"/>
          <w:lang w:val="ka-GE"/>
        </w:rPr>
        <w:t xml:space="preserve">        </w:t>
      </w:r>
      <w:r w:rsidRPr="003E72C4">
        <w:rPr>
          <w:rFonts w:ascii="Sylfaen" w:hAnsi="Sylfaen"/>
          <w:b/>
          <w:sz w:val="32"/>
          <w:szCs w:val="32"/>
          <w:lang w:val="ka-GE"/>
        </w:rPr>
        <w:t xml:space="preserve">  წამყვანი სპეციალისტის</w:t>
      </w:r>
    </w:p>
    <w:p w14:paraId="4B644168" w14:textId="77777777" w:rsidR="00974DD9" w:rsidRDefault="00974DD9" w:rsidP="00974DD9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>საკვალიფიკაციო მოთხოვნები:</w:t>
      </w:r>
    </w:p>
    <w:p w14:paraId="602E160F" w14:textId="77777777" w:rsidR="00974DD9" w:rsidRPr="00294F8E" w:rsidRDefault="00974DD9" w:rsidP="00974DD9">
      <w:pPr>
        <w:spacing w:after="240"/>
        <w:rPr>
          <w:rFonts w:ascii="Sylfaen" w:hAnsi="Sylfaen"/>
          <w:b/>
        </w:rPr>
      </w:pPr>
      <w:r w:rsidRPr="00DB12C5">
        <w:rPr>
          <w:rFonts w:ascii="Sylfaen" w:hAnsi="Sylfaen"/>
          <w:sz w:val="18"/>
          <w:szCs w:val="18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974DD9" w:rsidRPr="00DB12C5" w14:paraId="4EA9566A" w14:textId="77777777" w:rsidTr="00137464">
        <w:trPr>
          <w:trHeight w:val="647"/>
        </w:trPr>
        <w:tc>
          <w:tcPr>
            <w:tcW w:w="360" w:type="dxa"/>
          </w:tcPr>
          <w:p w14:paraId="63113123" w14:textId="77777777" w:rsidR="00974DD9" w:rsidRPr="00DB12C5" w:rsidRDefault="00974DD9" w:rsidP="00137464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2596F6F0" w14:textId="77777777" w:rsidR="00974DD9" w:rsidRPr="00F71522" w:rsidRDefault="00974DD9" w:rsidP="00137464">
            <w:pPr>
              <w:rPr>
                <w:rFonts w:ascii="Sylfaen" w:hAnsi="Sylfaen"/>
              </w:rPr>
            </w:pPr>
            <w:r w:rsidRPr="00F71522">
              <w:rPr>
                <w:rFonts w:ascii="Sylfaen" w:hAnsi="Sylfaen"/>
              </w:rPr>
              <w:t>განათლება</w:t>
            </w:r>
          </w:p>
          <w:p w14:paraId="2B8C2C41" w14:textId="77777777" w:rsidR="00974DD9" w:rsidRPr="00F71522" w:rsidRDefault="00974DD9" w:rsidP="00137464">
            <w:pPr>
              <w:jc w:val="center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3B8A9600" w14:textId="77777777" w:rsidR="00974DD9" w:rsidRPr="00F71522" w:rsidRDefault="00974DD9" w:rsidP="00137464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 w:rsidRPr="00F71522">
              <w:rPr>
                <w:rFonts w:ascii="Sylfaen" w:hAnsi="Sylfaen"/>
              </w:rPr>
              <w:t>უმაღლესი</w:t>
            </w:r>
          </w:p>
        </w:tc>
      </w:tr>
      <w:tr w:rsidR="00974DD9" w:rsidRPr="00DB12C5" w14:paraId="782F33D2" w14:textId="77777777" w:rsidTr="00137464">
        <w:tc>
          <w:tcPr>
            <w:tcW w:w="360" w:type="dxa"/>
          </w:tcPr>
          <w:p w14:paraId="5165073C" w14:textId="77777777" w:rsidR="00974DD9" w:rsidRPr="00DB12C5" w:rsidRDefault="00974DD9" w:rsidP="00137464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2BD363C3" w14:textId="77777777" w:rsidR="00974DD9" w:rsidRPr="00F71522" w:rsidRDefault="00974DD9" w:rsidP="00137464">
            <w:pPr>
              <w:jc w:val="both"/>
              <w:rPr>
                <w:rFonts w:ascii="Sylfaen" w:hAnsi="Sylfaen"/>
              </w:rPr>
            </w:pPr>
            <w:r w:rsidRPr="00F71522">
              <w:rPr>
                <w:rFonts w:ascii="Sylfaen" w:hAnsi="Sylfaen"/>
              </w:rPr>
              <w:t>სამუშაო გამოცდილება</w:t>
            </w:r>
          </w:p>
          <w:p w14:paraId="67A6F6F2" w14:textId="77777777" w:rsidR="00974DD9" w:rsidRPr="00F71522" w:rsidRDefault="00974DD9" w:rsidP="00137464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0B5C8A38" w14:textId="77777777" w:rsidR="00974DD9" w:rsidRPr="00F71522" w:rsidRDefault="00974DD9" w:rsidP="00137464">
            <w:pPr>
              <w:jc w:val="both"/>
              <w:rPr>
                <w:rFonts w:ascii="Sylfaen" w:hAnsi="Sylfaen"/>
                <w:lang w:val="ka-GE"/>
              </w:rPr>
            </w:pPr>
          </w:p>
        </w:tc>
      </w:tr>
      <w:tr w:rsidR="00974DD9" w:rsidRPr="00DB12C5" w14:paraId="54EA6C4F" w14:textId="77777777" w:rsidTr="00137464">
        <w:tc>
          <w:tcPr>
            <w:tcW w:w="360" w:type="dxa"/>
          </w:tcPr>
          <w:p w14:paraId="45E4094F" w14:textId="77777777" w:rsidR="00974DD9" w:rsidRPr="00DB12C5" w:rsidRDefault="00974DD9" w:rsidP="00137464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5845E5A7" w14:textId="77777777" w:rsidR="00974DD9" w:rsidRPr="00F71522" w:rsidRDefault="00974DD9" w:rsidP="00137464">
            <w:pPr>
              <w:jc w:val="both"/>
              <w:rPr>
                <w:rFonts w:ascii="Sylfaen" w:hAnsi="Sylfaen"/>
              </w:rPr>
            </w:pPr>
            <w:r w:rsidRPr="00F71522">
              <w:rPr>
                <w:rFonts w:ascii="Sylfaen" w:hAnsi="Sylfaen"/>
              </w:rPr>
              <w:t>აუცილებელი ცოდნა</w:t>
            </w:r>
          </w:p>
          <w:p w14:paraId="0C881C3A" w14:textId="77777777" w:rsidR="00974DD9" w:rsidRPr="00F71522" w:rsidRDefault="00974DD9" w:rsidP="00137464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5CAF8767" w14:textId="77777777" w:rsidR="00974DD9" w:rsidRPr="00F71522" w:rsidRDefault="00974DD9" w:rsidP="00137464">
            <w:pPr>
              <w:jc w:val="both"/>
              <w:rPr>
                <w:rFonts w:ascii="Sylfaen" w:hAnsi="Sylfaen" w:cs="Sylfaen"/>
                <w:color w:val="000000"/>
                <w:lang w:val="ka-GE"/>
              </w:rPr>
            </w:pPr>
            <w:r w:rsidRPr="00F71522">
              <w:rPr>
                <w:rFonts w:ascii="Sylfaen" w:hAnsi="Sylfaen" w:cs="Sylfaen"/>
                <w:color w:val="000000"/>
                <w:lang w:val="ka-GE"/>
              </w:rPr>
              <w:t>საოფისე კომპიუტერული პროგრამების ცოდნა</w:t>
            </w:r>
          </w:p>
        </w:tc>
      </w:tr>
      <w:tr w:rsidR="00974DD9" w:rsidRPr="00DB12C5" w14:paraId="5F4532F1" w14:textId="77777777" w:rsidTr="00137464">
        <w:tc>
          <w:tcPr>
            <w:tcW w:w="360" w:type="dxa"/>
          </w:tcPr>
          <w:p w14:paraId="4049F023" w14:textId="77777777" w:rsidR="00974DD9" w:rsidRPr="00DB12C5" w:rsidRDefault="00974DD9" w:rsidP="00137464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6F8E3598" w14:textId="77777777" w:rsidR="00974DD9" w:rsidRPr="00F71522" w:rsidRDefault="00974DD9" w:rsidP="00137464">
            <w:pPr>
              <w:jc w:val="both"/>
              <w:rPr>
                <w:rFonts w:ascii="Sylfaen" w:hAnsi="Sylfaen"/>
                <w:lang w:val="ka-GE"/>
              </w:rPr>
            </w:pPr>
            <w:r w:rsidRPr="00F71522">
              <w:rPr>
                <w:rFonts w:ascii="Sylfaen" w:hAnsi="Sylfaen"/>
                <w:lang w:val="ka-GE"/>
              </w:rPr>
              <w:t>სხვა მოთხოვნები</w:t>
            </w:r>
          </w:p>
          <w:p w14:paraId="3DAB01FA" w14:textId="77777777" w:rsidR="00974DD9" w:rsidRPr="00F71522" w:rsidRDefault="00974DD9" w:rsidP="00137464">
            <w:pPr>
              <w:jc w:val="both"/>
              <w:rPr>
                <w:rFonts w:ascii="Sylfaen" w:hAnsi="Sylfaen"/>
                <w:lang w:val="ka-GE"/>
              </w:rPr>
            </w:pPr>
            <w:r w:rsidRPr="00F71522">
              <w:rPr>
                <w:rFonts w:ascii="Sylfaen" w:hAnsi="Sylfaen"/>
                <w:lang w:val="ka-GE"/>
              </w:rPr>
              <w:t xml:space="preserve"> ( სასურველია)</w:t>
            </w:r>
          </w:p>
        </w:tc>
        <w:tc>
          <w:tcPr>
            <w:tcW w:w="6570" w:type="dxa"/>
          </w:tcPr>
          <w:p w14:paraId="6477B41A" w14:textId="77777777" w:rsidR="00974DD9" w:rsidRPr="00F71522" w:rsidRDefault="00974DD9" w:rsidP="00137464">
            <w:pPr>
              <w:jc w:val="both"/>
              <w:rPr>
                <w:rFonts w:ascii="Sylfaen" w:hAnsi="Sylfaen" w:cs="Sylfaen"/>
                <w:color w:val="000000"/>
                <w:lang w:val="ka-GE"/>
              </w:rPr>
            </w:pPr>
            <w:r w:rsidRPr="00F71522">
              <w:rPr>
                <w:rFonts w:ascii="Sylfaen" w:hAnsi="Sylfaen" w:cs="Sylfaen"/>
                <w:color w:val="000000"/>
                <w:lang w:val="ka-GE"/>
              </w:rPr>
              <w:t>უცხო ენა (ინგლისური, რუსული)</w:t>
            </w:r>
          </w:p>
        </w:tc>
      </w:tr>
    </w:tbl>
    <w:p w14:paraId="7CC03E29" w14:textId="77777777" w:rsidR="00974DD9" w:rsidRPr="00DB12C5" w:rsidRDefault="00974DD9" w:rsidP="00974DD9">
      <w:pPr>
        <w:rPr>
          <w:rFonts w:ascii="Sylfaen" w:hAnsi="Sylfaen"/>
          <w:b/>
          <w:lang w:val="ka-GE"/>
        </w:rPr>
      </w:pPr>
    </w:p>
    <w:p w14:paraId="761D9956" w14:textId="77777777" w:rsidR="00974DD9" w:rsidRPr="00294F8E" w:rsidRDefault="00974DD9" w:rsidP="00974DD9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9087"/>
      </w:tblGrid>
      <w:tr w:rsidR="00974DD9" w:rsidRPr="00DB12C5" w14:paraId="52F18EAF" w14:textId="77777777" w:rsidTr="00137464">
        <w:trPr>
          <w:trHeight w:val="67"/>
        </w:trPr>
        <w:tc>
          <w:tcPr>
            <w:tcW w:w="458" w:type="dxa"/>
          </w:tcPr>
          <w:p w14:paraId="68906E8D" w14:textId="77777777" w:rsidR="00974DD9" w:rsidRPr="00DB12C5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087" w:type="dxa"/>
            <w:vAlign w:val="center"/>
          </w:tcPr>
          <w:p w14:paraId="07EE103C" w14:textId="77777777" w:rsidR="00974DD9" w:rsidRPr="00F71522" w:rsidRDefault="00974DD9" w:rsidP="00137464">
            <w:pPr>
              <w:rPr>
                <w:rFonts w:ascii="Arial" w:hAnsi="Arial" w:cs="Arial"/>
                <w:color w:val="000000"/>
              </w:rPr>
            </w:pPr>
            <w:r w:rsidRPr="00F71522">
              <w:rPr>
                <w:rFonts w:ascii="Sylfaen" w:hAnsi="Sylfaen" w:cs="Sylfaen"/>
                <w:color w:val="000000"/>
              </w:rPr>
              <w:t>უზრუნველყოფს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სამსახურში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შემოსული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დოკუმენტების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ქონებრივი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ინფრასტრუქტურული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სახის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კორესპოდენცია</w:t>
            </w:r>
            <w:r w:rsidRPr="00F71522">
              <w:rPr>
                <w:rFonts w:ascii="Arial" w:hAnsi="Arial" w:cs="Arial"/>
                <w:color w:val="000000"/>
              </w:rPr>
              <w:t xml:space="preserve">) </w:t>
            </w:r>
            <w:r w:rsidRPr="00F71522">
              <w:rPr>
                <w:rFonts w:ascii="Sylfaen" w:hAnsi="Sylfaen" w:cs="Sylfaen"/>
                <w:color w:val="000000"/>
              </w:rPr>
              <w:t>შესწავლას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დროულ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დამუშავებას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ფილიალის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სტრუქტურულ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ერთეულ</w:t>
            </w:r>
            <w:r w:rsidRPr="00F71522">
              <w:rPr>
                <w:rFonts w:ascii="Arial" w:hAnsi="Arial" w:cs="Arial"/>
                <w:color w:val="000000"/>
              </w:rPr>
              <w:t>(</w:t>
            </w:r>
            <w:r w:rsidRPr="00F71522">
              <w:rPr>
                <w:rFonts w:ascii="Sylfaen" w:hAnsi="Sylfaen" w:cs="Sylfaen"/>
                <w:color w:val="000000"/>
              </w:rPr>
              <w:t>ებ</w:t>
            </w:r>
            <w:r w:rsidRPr="00F71522">
              <w:rPr>
                <w:rFonts w:ascii="Arial" w:hAnsi="Arial" w:cs="Arial"/>
                <w:color w:val="000000"/>
              </w:rPr>
              <w:t>)</w:t>
            </w:r>
            <w:r w:rsidRPr="00F71522">
              <w:rPr>
                <w:rFonts w:ascii="Sylfaen" w:hAnsi="Sylfaen" w:cs="Sylfaen"/>
                <w:color w:val="000000"/>
              </w:rPr>
              <w:t>თან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ერთად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განხილვასა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შესაბამისი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პასუხ</w:t>
            </w:r>
            <w:r w:rsidRPr="00F71522">
              <w:rPr>
                <w:rFonts w:ascii="Arial" w:hAnsi="Arial" w:cs="Arial"/>
                <w:color w:val="000000"/>
              </w:rPr>
              <w:t>(</w:t>
            </w:r>
            <w:r w:rsidRPr="00F71522">
              <w:rPr>
                <w:rFonts w:ascii="Sylfaen" w:hAnsi="Sylfaen" w:cs="Sylfaen"/>
                <w:color w:val="000000"/>
              </w:rPr>
              <w:t>ებ</w:t>
            </w:r>
            <w:r w:rsidRPr="00F71522">
              <w:rPr>
                <w:rFonts w:ascii="Arial" w:hAnsi="Arial" w:cs="Arial"/>
                <w:color w:val="000000"/>
              </w:rPr>
              <w:t>)</w:t>
            </w:r>
            <w:r w:rsidRPr="00F71522">
              <w:rPr>
                <w:rFonts w:ascii="Sylfaen" w:hAnsi="Sylfaen" w:cs="Sylfaen"/>
                <w:color w:val="000000"/>
              </w:rPr>
              <w:t>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მომზადებას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44F18643" w14:textId="77777777" w:rsidTr="00137464">
        <w:trPr>
          <w:trHeight w:val="67"/>
        </w:trPr>
        <w:tc>
          <w:tcPr>
            <w:tcW w:w="458" w:type="dxa"/>
          </w:tcPr>
          <w:p w14:paraId="17FBB4F4" w14:textId="77777777" w:rsidR="00974DD9" w:rsidRPr="00DB12C5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087" w:type="dxa"/>
            <w:vAlign w:val="center"/>
          </w:tcPr>
          <w:p w14:paraId="2E59C544" w14:textId="77777777" w:rsidR="00974DD9" w:rsidRPr="00F71522" w:rsidRDefault="00974DD9" w:rsidP="00137464">
            <w:pPr>
              <w:rPr>
                <w:rFonts w:ascii="Arial" w:hAnsi="Arial" w:cs="Arial"/>
                <w:color w:val="000000"/>
              </w:rPr>
            </w:pPr>
            <w:r w:rsidRPr="00F71522">
              <w:rPr>
                <w:rFonts w:ascii="Sylfaen" w:hAnsi="Sylfaen" w:cs="Sylfaen"/>
                <w:color w:val="000000"/>
              </w:rPr>
              <w:t>მონაწილეობას</w:t>
            </w:r>
            <w:r w:rsidRPr="00F71522">
              <w:rPr>
                <w:rFonts w:asciiTheme="minorHAnsi" w:hAnsiTheme="minorHAnsi" w:cs="Arial"/>
                <w:color w:val="000000"/>
                <w:lang w:val="ka-GE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იღებს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ფილიალის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ბალანსზე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რიცხული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შენობა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ნაგებობების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შეკეთების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ტექნიკური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დავალების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მომზადებაში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7F51E3BA" w14:textId="77777777" w:rsidTr="00137464">
        <w:trPr>
          <w:trHeight w:val="67"/>
        </w:trPr>
        <w:tc>
          <w:tcPr>
            <w:tcW w:w="458" w:type="dxa"/>
          </w:tcPr>
          <w:p w14:paraId="00B899E7" w14:textId="77777777" w:rsidR="00974DD9" w:rsidRPr="00DB12C5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087" w:type="dxa"/>
            <w:vAlign w:val="center"/>
          </w:tcPr>
          <w:p w14:paraId="44F4D310" w14:textId="77777777" w:rsidR="00974DD9" w:rsidRPr="00F71522" w:rsidRDefault="00974DD9" w:rsidP="00137464">
            <w:pPr>
              <w:rPr>
                <w:rFonts w:ascii="Arial" w:hAnsi="Arial" w:cs="Arial"/>
                <w:color w:val="000000"/>
              </w:rPr>
            </w:pPr>
            <w:r w:rsidRPr="00F71522">
              <w:rPr>
                <w:rFonts w:ascii="Sylfaen" w:hAnsi="Sylfaen" w:cs="Sylfaen"/>
                <w:color w:val="000000"/>
              </w:rPr>
              <w:t>ფილიალის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სტრუქტურული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ერთეულების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ხელმძღვანელებთან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ერთად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მონაწილეობას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იღებს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ფილიალის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ბალანსზე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რიცხული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შენობა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ნაგებობების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საპროექტო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სამშენებლო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სარეკონსტრუქციო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სარემონტო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სამუშაოებთან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დაკავშირებული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საკითხების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განხილვასა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კოორდინაციისათვის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საჭირო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პროცედურების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შესრულებაში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2613463A" w14:textId="77777777" w:rsidTr="00137464">
        <w:trPr>
          <w:trHeight w:val="67"/>
        </w:trPr>
        <w:tc>
          <w:tcPr>
            <w:tcW w:w="458" w:type="dxa"/>
          </w:tcPr>
          <w:p w14:paraId="039A56DA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087" w:type="dxa"/>
            <w:vAlign w:val="center"/>
          </w:tcPr>
          <w:p w14:paraId="53029B79" w14:textId="77777777" w:rsidR="00974DD9" w:rsidRPr="00F71522" w:rsidRDefault="00974DD9" w:rsidP="00137464">
            <w:pPr>
              <w:spacing w:line="276" w:lineRule="auto"/>
              <w:rPr>
                <w:rFonts w:ascii="Sylfaen" w:hAnsi="Sylfaen" w:cs="Sylfaen"/>
                <w:i/>
                <w:color w:val="000000"/>
                <w:lang w:val="ka-GE"/>
              </w:rPr>
            </w:pPr>
            <w:r w:rsidRPr="00F71522">
              <w:rPr>
                <w:rFonts w:ascii="Arial" w:hAnsi="Arial" w:cs="Arial"/>
                <w:color w:val="000000"/>
              </w:rPr>
              <w:t xml:space="preserve">. </w:t>
            </w:r>
            <w:r w:rsidRPr="00F71522">
              <w:rPr>
                <w:rFonts w:ascii="Sylfaen" w:hAnsi="Sylfaen" w:cs="Sylfaen"/>
                <w:color w:val="000000"/>
              </w:rPr>
              <w:t>სამსახურის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უფროსთან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ერთად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უზრუნველყოფს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დასრულებული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საპრო</w:t>
            </w:r>
            <w:r w:rsidRPr="00F71522">
              <w:rPr>
                <w:rFonts w:ascii="Sylfaen" w:hAnsi="Sylfaen" w:cs="Sylfaen"/>
                <w:color w:val="000000"/>
                <w:lang w:val="ka-GE"/>
              </w:rPr>
              <w:t>ე</w:t>
            </w:r>
            <w:r w:rsidRPr="00F71522">
              <w:rPr>
                <w:rFonts w:ascii="Sylfaen" w:hAnsi="Sylfaen" w:cs="Sylfaen"/>
                <w:color w:val="000000"/>
              </w:rPr>
              <w:t>ქტო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სახარჯთაღრიცხვო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ან</w:t>
            </w:r>
            <w:r w:rsidRPr="00F71522">
              <w:rPr>
                <w:rFonts w:ascii="Arial" w:hAnsi="Arial" w:cs="Arial"/>
                <w:color w:val="000000"/>
              </w:rPr>
              <w:t>/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კვლევითი</w:t>
            </w:r>
            <w:r w:rsidRPr="00F71522">
              <w:rPr>
                <w:rFonts w:ascii="Arial" w:hAnsi="Arial" w:cs="Arial"/>
                <w:color w:val="000000"/>
              </w:rPr>
              <w:t xml:space="preserve">)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სამშენებლო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სამუშაოების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დოკუმენტაციის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ექსპერტიზის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ჩატარების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მიზნით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საჭირო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პროცედურების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განხორციელებას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გადაგზავნა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შესაბამის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რკინიგზის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მიერ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დაქირავებულ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დამოუკიდებელ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ექსპერტებთან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ან</w:t>
            </w:r>
            <w:r w:rsidRPr="00F71522">
              <w:rPr>
                <w:rFonts w:ascii="Arial" w:hAnsi="Arial" w:cs="Arial"/>
                <w:color w:val="000000"/>
              </w:rPr>
              <w:t>/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ექსპერტთა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ჯგუფთან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აუდიტორული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საპროექტო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სამშენებლო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ტექნიკურ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საზედამხედველო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საექსპერტო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ორგანიზაციები</w:t>
            </w:r>
            <w:r w:rsidRPr="00F71522">
              <w:rPr>
                <w:rFonts w:ascii="Arial" w:hAnsi="Arial" w:cs="Arial"/>
                <w:color w:val="000000"/>
              </w:rPr>
              <w:t xml:space="preserve">))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სათანადო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დასკვნების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მიღებას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მოთხოვნების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მიტანა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დასკვნების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გამოტანა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ექსპერტიზიდან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აუდიტებიდან</w:t>
            </w:r>
            <w:r w:rsidRPr="00F71522">
              <w:rPr>
                <w:rFonts w:ascii="Arial" w:hAnsi="Arial" w:cs="Arial"/>
                <w:color w:val="000000"/>
              </w:rPr>
              <w:t>));</w:t>
            </w:r>
          </w:p>
        </w:tc>
      </w:tr>
      <w:tr w:rsidR="00974DD9" w:rsidRPr="00DB12C5" w14:paraId="13F1F538" w14:textId="77777777" w:rsidTr="00137464">
        <w:trPr>
          <w:trHeight w:val="67"/>
        </w:trPr>
        <w:tc>
          <w:tcPr>
            <w:tcW w:w="458" w:type="dxa"/>
          </w:tcPr>
          <w:p w14:paraId="4C79EDAB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087" w:type="dxa"/>
            <w:vAlign w:val="center"/>
          </w:tcPr>
          <w:p w14:paraId="7C9FA7B6" w14:textId="77777777" w:rsidR="00974DD9" w:rsidRPr="00F71522" w:rsidRDefault="00974DD9" w:rsidP="00137464">
            <w:pPr>
              <w:spacing w:line="276" w:lineRule="auto"/>
              <w:rPr>
                <w:rFonts w:ascii="Sylfaen" w:hAnsi="Sylfaen"/>
                <w:color w:val="000000"/>
                <w:lang w:val="ka-GE" w:eastAsia="ka-GE"/>
              </w:rPr>
            </w:pPr>
            <w:r w:rsidRPr="00F71522">
              <w:rPr>
                <w:rFonts w:ascii="Sylfaen" w:hAnsi="Sylfaen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ახორციელებს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ფილიალის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ბალანსზე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რიცხული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შენობა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ნაგებობების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შეკეთების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სამუშაოების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მიმდინარეობის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პერიოდულ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დათვალიერებას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ხელმძღვანელისათვის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ინფორმაციის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წარდგენას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16CBB6A4" w14:textId="77777777" w:rsidTr="00137464">
        <w:trPr>
          <w:trHeight w:val="67"/>
        </w:trPr>
        <w:tc>
          <w:tcPr>
            <w:tcW w:w="458" w:type="dxa"/>
          </w:tcPr>
          <w:p w14:paraId="445921D0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087" w:type="dxa"/>
            <w:vAlign w:val="center"/>
          </w:tcPr>
          <w:p w14:paraId="2A72F272" w14:textId="77777777" w:rsidR="00974DD9" w:rsidRPr="00F71522" w:rsidRDefault="00974DD9" w:rsidP="00137464">
            <w:pPr>
              <w:rPr>
                <w:rFonts w:ascii="Arial" w:hAnsi="Arial" w:cs="Arial"/>
                <w:color w:val="000000"/>
              </w:rPr>
            </w:pP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მონაწილეობას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იღებს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დასრულებული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სამშენებლო</w:t>
            </w:r>
            <w:r w:rsidRPr="00F71522">
              <w:rPr>
                <w:rFonts w:ascii="Arial" w:hAnsi="Arial" w:cs="Arial"/>
                <w:color w:val="000000"/>
              </w:rPr>
              <w:t>/</w:t>
            </w:r>
            <w:r w:rsidRPr="00F71522">
              <w:rPr>
                <w:rFonts w:ascii="Sylfaen" w:hAnsi="Sylfaen" w:cs="Sylfaen"/>
                <w:color w:val="000000"/>
              </w:rPr>
              <w:t>სარემონტო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სამუშაოების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მიღებაში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შესაბამისი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მიღება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ჩაბარების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აქტის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გაფორმება</w:t>
            </w:r>
            <w:r w:rsidRPr="00F71522">
              <w:rPr>
                <w:rFonts w:ascii="Arial" w:hAnsi="Arial" w:cs="Arial"/>
                <w:color w:val="000000"/>
              </w:rPr>
              <w:t>);</w:t>
            </w:r>
          </w:p>
        </w:tc>
      </w:tr>
      <w:tr w:rsidR="00974DD9" w:rsidRPr="00DB12C5" w14:paraId="32BD8431" w14:textId="77777777" w:rsidTr="00137464">
        <w:trPr>
          <w:trHeight w:val="67"/>
        </w:trPr>
        <w:tc>
          <w:tcPr>
            <w:tcW w:w="458" w:type="dxa"/>
          </w:tcPr>
          <w:p w14:paraId="202A6009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087" w:type="dxa"/>
            <w:vAlign w:val="bottom"/>
          </w:tcPr>
          <w:p w14:paraId="14B3046D" w14:textId="77777777" w:rsidR="00974DD9" w:rsidRPr="00F71522" w:rsidRDefault="00974DD9" w:rsidP="00137464">
            <w:pPr>
              <w:rPr>
                <w:rFonts w:ascii="Arial" w:hAnsi="Arial" w:cs="Arial"/>
                <w:color w:val="000000"/>
              </w:rPr>
            </w:pPr>
            <w:r w:rsidRPr="00F71522">
              <w:rPr>
                <w:rFonts w:ascii="Sylfaen" w:hAnsi="Sylfaen" w:cs="Sylfaen"/>
                <w:color w:val="000000"/>
              </w:rPr>
              <w:t>მონაწილეობას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იღებს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ფილიალის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სტრუქტურული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ერთეულების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ხელმძღვანელების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მიერ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წარმოდგენილი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გამოუყენებელი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ან</w:t>
            </w:r>
            <w:r w:rsidRPr="00F71522">
              <w:rPr>
                <w:rFonts w:ascii="Arial" w:hAnsi="Arial" w:cs="Arial"/>
                <w:color w:val="000000"/>
              </w:rPr>
              <w:t>/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უვარგისი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ძირითადი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საშუალებების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განკარგვის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იჯარა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რეალიზება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ჩამოწერა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სხვა</w:t>
            </w:r>
            <w:r w:rsidRPr="00F71522">
              <w:rPr>
                <w:rFonts w:ascii="Arial" w:hAnsi="Arial" w:cs="Arial"/>
                <w:color w:val="000000"/>
              </w:rPr>
              <w:t xml:space="preserve">) </w:t>
            </w:r>
            <w:r w:rsidRPr="00F71522">
              <w:rPr>
                <w:rFonts w:ascii="Sylfaen" w:hAnsi="Sylfaen" w:cs="Sylfaen"/>
                <w:color w:val="000000"/>
              </w:rPr>
              <w:t>მიზნით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საჭირო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პროცედურებში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შესაბამისი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აუდიტორული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დასკვნის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მომზადება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სააუქციონო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პირობების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მომზადება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lastRenderedPageBreak/>
              <w:t>შესაბამის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სტრუქტურულ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ერთეულებთან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ერთად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საკითხის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დირექტორთა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სამეთვალყურეო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საბჭოზე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გატანა</w:t>
            </w:r>
            <w:r w:rsidRPr="00F71522">
              <w:rPr>
                <w:rFonts w:ascii="Arial" w:hAnsi="Arial" w:cs="Arial"/>
                <w:color w:val="000000"/>
              </w:rPr>
              <w:t xml:space="preserve">)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მათ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შესრულებაში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1192483D" w14:textId="77777777" w:rsidTr="00137464">
        <w:trPr>
          <w:trHeight w:val="67"/>
        </w:trPr>
        <w:tc>
          <w:tcPr>
            <w:tcW w:w="458" w:type="dxa"/>
          </w:tcPr>
          <w:p w14:paraId="2B85274A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8</w:t>
            </w:r>
          </w:p>
        </w:tc>
        <w:tc>
          <w:tcPr>
            <w:tcW w:w="9087" w:type="dxa"/>
            <w:vAlign w:val="bottom"/>
          </w:tcPr>
          <w:p w14:paraId="2E411368" w14:textId="77777777" w:rsidR="00974DD9" w:rsidRPr="00F71522" w:rsidRDefault="00974DD9" w:rsidP="00137464">
            <w:pPr>
              <w:rPr>
                <w:rFonts w:ascii="Arial" w:hAnsi="Arial" w:cs="Arial"/>
                <w:color w:val="000000"/>
              </w:rPr>
            </w:pPr>
            <w:r w:rsidRPr="00F71522">
              <w:rPr>
                <w:rFonts w:ascii="Sylfaen" w:hAnsi="Sylfaen" w:cs="Sylfaen"/>
                <w:color w:val="000000"/>
              </w:rPr>
              <w:t>მონაწილეობს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ფილიალის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ბალანსზე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რიცხული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ქონების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განკარგვისათვის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იჯარა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რეალიზაცია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ჩამოწერა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სხვა</w:t>
            </w:r>
            <w:r w:rsidRPr="00F71522">
              <w:rPr>
                <w:rFonts w:ascii="Arial" w:hAnsi="Arial" w:cs="Arial"/>
                <w:color w:val="000000"/>
              </w:rPr>
              <w:t xml:space="preserve">) </w:t>
            </w:r>
            <w:r w:rsidRPr="00F71522">
              <w:rPr>
                <w:rFonts w:ascii="Sylfaen" w:hAnsi="Sylfaen" w:cs="Sylfaen"/>
                <w:color w:val="000000"/>
              </w:rPr>
              <w:t>საჭირო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პროცედურებში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6185FDC6" w14:textId="77777777" w:rsidTr="00137464">
        <w:trPr>
          <w:trHeight w:val="67"/>
        </w:trPr>
        <w:tc>
          <w:tcPr>
            <w:tcW w:w="458" w:type="dxa"/>
          </w:tcPr>
          <w:p w14:paraId="33E9FC44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9</w:t>
            </w:r>
          </w:p>
        </w:tc>
        <w:tc>
          <w:tcPr>
            <w:tcW w:w="9087" w:type="dxa"/>
            <w:vAlign w:val="bottom"/>
          </w:tcPr>
          <w:p w14:paraId="327F87B5" w14:textId="77777777" w:rsidR="00974DD9" w:rsidRPr="00F71522" w:rsidRDefault="00974DD9" w:rsidP="00137464">
            <w:pPr>
              <w:rPr>
                <w:rFonts w:ascii="Arial" w:hAnsi="Arial" w:cs="Arial"/>
                <w:color w:val="000000"/>
              </w:rPr>
            </w:pPr>
            <w:r w:rsidRPr="00F71522">
              <w:rPr>
                <w:rFonts w:ascii="Sylfaen" w:hAnsi="Sylfaen" w:cs="Sylfaen"/>
                <w:color w:val="000000"/>
              </w:rPr>
              <w:t>მოვალეა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ითანამშრომლოს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სს</w:t>
            </w:r>
            <w:r w:rsidRPr="00F71522">
              <w:rPr>
                <w:rFonts w:ascii="Arial" w:hAnsi="Arial" w:cs="Arial"/>
                <w:color w:val="000000"/>
              </w:rPr>
              <w:t xml:space="preserve"> „</w:t>
            </w:r>
            <w:r w:rsidRPr="00F71522">
              <w:rPr>
                <w:rFonts w:ascii="Sylfaen" w:hAnsi="Sylfaen" w:cs="Sylfaen"/>
                <w:color w:val="000000"/>
              </w:rPr>
              <w:t>საქართველოს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რკინიგზა</w:t>
            </w:r>
            <w:r w:rsidRPr="00F71522">
              <w:rPr>
                <w:rFonts w:ascii="Arial" w:hAnsi="Arial" w:cs="Arial"/>
                <w:color w:val="000000"/>
              </w:rPr>
              <w:t>“-</w:t>
            </w:r>
            <w:r w:rsidRPr="00F71522">
              <w:rPr>
                <w:rFonts w:ascii="Sylfaen" w:hAnsi="Sylfaen" w:cs="Sylfaen"/>
                <w:color w:val="000000"/>
              </w:rPr>
              <w:t>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სხვა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სტრუქტურული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ერთეულების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შესაბამის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პასუხისმგებელ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თანამშრომლებთან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საჭიროების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შემთხვევაში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შესაბამის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რკინიგზის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მიერ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დაქირავებულ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დამოუკიდებელ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ექსპერტებთან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ან</w:t>
            </w:r>
            <w:r w:rsidRPr="00F71522">
              <w:rPr>
                <w:rFonts w:ascii="Arial" w:hAnsi="Arial" w:cs="Arial"/>
                <w:color w:val="000000"/>
              </w:rPr>
              <w:t>/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ექსპერტთა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ჯგუფთან</w:t>
            </w:r>
            <w:r w:rsidRPr="00F71522">
              <w:rPr>
                <w:rFonts w:ascii="Arial" w:hAnsi="Arial" w:cs="Arial"/>
                <w:color w:val="000000"/>
              </w:rPr>
              <w:t xml:space="preserve"> (</w:t>
            </w:r>
            <w:r w:rsidRPr="00F71522">
              <w:rPr>
                <w:rFonts w:ascii="Sylfaen" w:hAnsi="Sylfaen" w:cs="Sylfaen"/>
                <w:color w:val="000000"/>
              </w:rPr>
              <w:t>აუდიტორული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საპროექტო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სამშენებლო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ტექნიკურ</w:t>
            </w:r>
            <w:r w:rsidRPr="00F71522">
              <w:rPr>
                <w:rFonts w:ascii="Arial" w:hAnsi="Arial" w:cs="Arial"/>
                <w:color w:val="000000"/>
              </w:rPr>
              <w:t>-</w:t>
            </w:r>
            <w:r w:rsidRPr="00F71522">
              <w:rPr>
                <w:rFonts w:ascii="Sylfaen" w:hAnsi="Sylfaen" w:cs="Sylfaen"/>
                <w:color w:val="000000"/>
              </w:rPr>
              <w:t>საზედამხედველო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საექსპერტო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ორგანიზაციები</w:t>
            </w:r>
            <w:r w:rsidRPr="00F71522">
              <w:rPr>
                <w:rFonts w:ascii="Arial" w:hAnsi="Arial" w:cs="Arial"/>
                <w:color w:val="000000"/>
              </w:rPr>
              <w:t xml:space="preserve">) </w:t>
            </w:r>
            <w:r w:rsidRPr="00F71522">
              <w:rPr>
                <w:rFonts w:ascii="Sylfaen" w:hAnsi="Sylfaen" w:cs="Sylfaen"/>
                <w:color w:val="000000"/>
              </w:rPr>
              <w:t>საკითხების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ოპერატიულად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ხარისხიანად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გადასაჭრელად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2E899045" w14:textId="77777777" w:rsidTr="00137464">
        <w:trPr>
          <w:trHeight w:val="67"/>
        </w:trPr>
        <w:tc>
          <w:tcPr>
            <w:tcW w:w="458" w:type="dxa"/>
          </w:tcPr>
          <w:p w14:paraId="6C6578A8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10</w:t>
            </w:r>
          </w:p>
        </w:tc>
        <w:tc>
          <w:tcPr>
            <w:tcW w:w="9087" w:type="dxa"/>
            <w:vAlign w:val="bottom"/>
          </w:tcPr>
          <w:p w14:paraId="0BD2BC2C" w14:textId="77777777" w:rsidR="00974DD9" w:rsidRPr="00F71522" w:rsidRDefault="00974DD9" w:rsidP="00137464">
            <w:pPr>
              <w:rPr>
                <w:rFonts w:ascii="Sylfaen" w:hAnsi="Sylfaen" w:cs="Sylfaen"/>
                <w:color w:val="000000"/>
              </w:rPr>
            </w:pPr>
            <w:r w:rsidRPr="00F71522">
              <w:rPr>
                <w:rFonts w:ascii="Sylfaen" w:hAnsi="Sylfaen" w:cs="Sylfaen"/>
                <w:color w:val="000000"/>
              </w:rPr>
              <w:t>მოვალეა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ზედმიწევნით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შეასრულოს</w:t>
            </w:r>
            <w:r w:rsidRPr="00F71522">
              <w:rPr>
                <w:rFonts w:ascii="Arial" w:hAnsi="Arial" w:cs="Arial"/>
                <w:color w:val="000000"/>
              </w:rPr>
              <w:t xml:space="preserve"> ISO: 9001 </w:t>
            </w:r>
            <w:r w:rsidRPr="00F71522">
              <w:rPr>
                <w:rFonts w:ascii="Sylfaen" w:hAnsi="Sylfaen" w:cs="Sylfaen"/>
                <w:color w:val="000000"/>
              </w:rPr>
              <w:t>ხარისხის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მართვის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სისტემის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მოთხოვნები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იცნობდეს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შესაბამის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დოკუმენტებსა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რეკომენდაციებს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5ED54D83" w14:textId="77777777" w:rsidTr="00137464">
        <w:trPr>
          <w:trHeight w:val="67"/>
        </w:trPr>
        <w:tc>
          <w:tcPr>
            <w:tcW w:w="458" w:type="dxa"/>
          </w:tcPr>
          <w:p w14:paraId="6E7067F4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11</w:t>
            </w:r>
          </w:p>
        </w:tc>
        <w:tc>
          <w:tcPr>
            <w:tcW w:w="9087" w:type="dxa"/>
            <w:vAlign w:val="bottom"/>
          </w:tcPr>
          <w:p w14:paraId="6950E104" w14:textId="77777777" w:rsidR="00974DD9" w:rsidRPr="00F71522" w:rsidRDefault="00974DD9" w:rsidP="00137464">
            <w:pPr>
              <w:rPr>
                <w:rFonts w:ascii="Sylfaen" w:hAnsi="Sylfaen" w:cs="Sylfaen"/>
                <w:color w:val="000000"/>
              </w:rPr>
            </w:pPr>
            <w:r w:rsidRPr="00F71522">
              <w:rPr>
                <w:rFonts w:ascii="Sylfaen" w:hAnsi="Sylfaen" w:cs="Sylfaen"/>
                <w:color w:val="000000"/>
              </w:rPr>
              <w:t>მოვალეა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შეასრულოს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ხელმძღვანელის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სხვა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დავალებები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მათ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შორის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კომპეტენციის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ფარგლებში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დროებით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დაეკისროს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მოვალეობის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შესრულება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ორგანიზაციის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ინტერესებიდან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გამომდინარე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1624F426" w14:textId="77777777" w:rsidTr="00137464">
        <w:trPr>
          <w:trHeight w:val="67"/>
        </w:trPr>
        <w:tc>
          <w:tcPr>
            <w:tcW w:w="458" w:type="dxa"/>
          </w:tcPr>
          <w:p w14:paraId="380B8C7B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12</w:t>
            </w:r>
          </w:p>
        </w:tc>
        <w:tc>
          <w:tcPr>
            <w:tcW w:w="9087" w:type="dxa"/>
            <w:vAlign w:val="bottom"/>
          </w:tcPr>
          <w:p w14:paraId="2E19281F" w14:textId="77777777" w:rsidR="00974DD9" w:rsidRPr="00F71522" w:rsidRDefault="00974DD9" w:rsidP="00137464">
            <w:pPr>
              <w:rPr>
                <w:rFonts w:ascii="Arial" w:hAnsi="Arial" w:cs="Arial"/>
                <w:color w:val="000000"/>
              </w:rPr>
            </w:pPr>
            <w:r w:rsidRPr="00F71522">
              <w:rPr>
                <w:rFonts w:ascii="Sylfaen" w:hAnsi="Sylfaen" w:cs="Sylfaen"/>
                <w:color w:val="000000"/>
              </w:rPr>
              <w:t>მოვალეა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ითანამშრომლოს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რკინიგზის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სხვა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სტრუქტურებთან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ძირითადი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საქმიანობის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ხარისხიანად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წარმართვის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მიზნით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02756BD0" w14:textId="77777777" w:rsidTr="00137464">
        <w:trPr>
          <w:trHeight w:val="67"/>
        </w:trPr>
        <w:tc>
          <w:tcPr>
            <w:tcW w:w="458" w:type="dxa"/>
          </w:tcPr>
          <w:p w14:paraId="22B702D7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13</w:t>
            </w:r>
          </w:p>
        </w:tc>
        <w:tc>
          <w:tcPr>
            <w:tcW w:w="9087" w:type="dxa"/>
            <w:vAlign w:val="bottom"/>
          </w:tcPr>
          <w:p w14:paraId="61F4ABF3" w14:textId="77777777" w:rsidR="00974DD9" w:rsidRPr="00F71522" w:rsidRDefault="00974DD9" w:rsidP="00137464">
            <w:pPr>
              <w:rPr>
                <w:rFonts w:ascii="Sylfaen" w:hAnsi="Sylfaen" w:cs="Sylfaen"/>
                <w:color w:val="000000"/>
              </w:rPr>
            </w:pPr>
            <w:r w:rsidRPr="00F71522">
              <w:rPr>
                <w:rFonts w:ascii="Sylfaen" w:hAnsi="Sylfaen" w:cs="Sylfaen"/>
                <w:color w:val="000000"/>
              </w:rPr>
              <w:t>მოვალეა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დაიცვას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შრომის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უსაფრთხოებასთან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დაკავშირებული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ნორმები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303609B6" w14:textId="77777777" w:rsidTr="00137464">
        <w:trPr>
          <w:trHeight w:val="67"/>
        </w:trPr>
        <w:tc>
          <w:tcPr>
            <w:tcW w:w="458" w:type="dxa"/>
          </w:tcPr>
          <w:p w14:paraId="6DB5B891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14</w:t>
            </w:r>
          </w:p>
        </w:tc>
        <w:tc>
          <w:tcPr>
            <w:tcW w:w="9087" w:type="dxa"/>
            <w:vAlign w:val="bottom"/>
          </w:tcPr>
          <w:p w14:paraId="6F7680BF" w14:textId="77777777" w:rsidR="00974DD9" w:rsidRPr="00F71522" w:rsidRDefault="00974DD9" w:rsidP="00137464">
            <w:pPr>
              <w:rPr>
                <w:rFonts w:ascii="Sylfaen" w:hAnsi="Sylfaen" w:cs="Sylfaen"/>
                <w:color w:val="000000"/>
              </w:rPr>
            </w:pP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მოვალეა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დაიცვას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შრომის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შინაგანაწესი</w:t>
            </w:r>
            <w:r w:rsidRPr="00F71522">
              <w:rPr>
                <w:rFonts w:ascii="Arial" w:hAnsi="Arial" w:cs="Arial"/>
                <w:color w:val="000000"/>
              </w:rPr>
              <w:t xml:space="preserve">, </w:t>
            </w:r>
            <w:r w:rsidRPr="00F71522">
              <w:rPr>
                <w:rFonts w:ascii="Sylfaen" w:hAnsi="Sylfaen" w:cs="Sylfaen"/>
                <w:color w:val="000000"/>
              </w:rPr>
              <w:t>ეთიკის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კოდექსი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და</w:t>
            </w:r>
            <w:r w:rsidRPr="00F71522">
              <w:rPr>
                <w:rFonts w:ascii="Arial" w:hAnsi="Arial" w:cs="Arial"/>
                <w:color w:val="000000"/>
              </w:rPr>
              <w:t xml:space="preserve"> </w:t>
            </w:r>
            <w:r w:rsidRPr="00F71522">
              <w:rPr>
                <w:rFonts w:ascii="Sylfaen" w:hAnsi="Sylfaen" w:cs="Sylfaen"/>
                <w:color w:val="000000"/>
              </w:rPr>
              <w:t>სხვა</w:t>
            </w:r>
            <w:r w:rsidRPr="00F71522">
              <w:rPr>
                <w:rFonts w:ascii="Arial" w:hAnsi="Arial" w:cs="Arial"/>
                <w:color w:val="000000"/>
              </w:rPr>
              <w:t>;</w:t>
            </w:r>
          </w:p>
        </w:tc>
      </w:tr>
      <w:tr w:rsidR="00974DD9" w:rsidRPr="00DB12C5" w14:paraId="5899C03B" w14:textId="77777777" w:rsidTr="00137464">
        <w:trPr>
          <w:trHeight w:val="67"/>
        </w:trPr>
        <w:tc>
          <w:tcPr>
            <w:tcW w:w="458" w:type="dxa"/>
          </w:tcPr>
          <w:p w14:paraId="241F5B5E" w14:textId="77777777" w:rsidR="00974DD9" w:rsidRDefault="00974DD9" w:rsidP="00137464">
            <w:pPr>
              <w:spacing w:line="27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15</w:t>
            </w:r>
          </w:p>
        </w:tc>
        <w:tc>
          <w:tcPr>
            <w:tcW w:w="9087" w:type="dxa"/>
            <w:vAlign w:val="bottom"/>
          </w:tcPr>
          <w:p w14:paraId="6200ED3A" w14:textId="77777777" w:rsidR="00974DD9" w:rsidRPr="00F71522" w:rsidRDefault="00974DD9" w:rsidP="00137464">
            <w:pPr>
              <w:pStyle w:val="NoSpacing"/>
              <w:rPr>
                <w:sz w:val="22"/>
                <w:szCs w:val="22"/>
              </w:rPr>
            </w:pPr>
            <w:r w:rsidRPr="00F71522">
              <w:rPr>
                <w:rFonts w:ascii="Sylfaen" w:hAnsi="Sylfaen" w:cs="Sylfaen"/>
                <w:sz w:val="22"/>
                <w:szCs w:val="22"/>
              </w:rPr>
              <w:t>მოვალეა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კომპეტენციის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ფარგლებში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იცოდეს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დაიცვას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„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საქართველოს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სარკინიგზო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ტრანსპორტის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ტექნიკური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ექსპლუატაციის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წესების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5.3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პუნქტი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დამტკიცებული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„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„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საქართველოს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რკინიგზისა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“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მისი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წილობრივი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მონაწილეობით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არსებული</w:t>
            </w:r>
            <w:r w:rsidRPr="00F71522">
              <w:rPr>
                <w:rFonts w:ascii="Arial" w:hAnsi="Arial" w:cs="Arial"/>
                <w:sz w:val="22"/>
                <w:szCs w:val="22"/>
              </w:rPr>
              <w:t>/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დაფუძნებული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კომპანიების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ასეთი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კომპანიების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წილობრივი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მონაწილეობით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არსებული</w:t>
            </w:r>
            <w:r w:rsidRPr="00F71522">
              <w:rPr>
                <w:rFonts w:ascii="Arial" w:hAnsi="Arial" w:cs="Arial"/>
                <w:sz w:val="22"/>
                <w:szCs w:val="22"/>
              </w:rPr>
              <w:t>/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დაფუძნებული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კომპანიების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საკუთრებაში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არსებული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ქონების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განკარგვის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წესი</w:t>
            </w:r>
            <w:r w:rsidRPr="00F71522">
              <w:rPr>
                <w:rFonts w:ascii="Arial" w:hAnsi="Arial" w:cs="Arial"/>
                <w:sz w:val="22"/>
                <w:szCs w:val="22"/>
              </w:rPr>
              <w:t>“-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„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„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საქართველოს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რკინიგზის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“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შემოსავლების</w:t>
            </w:r>
            <w:r w:rsidRPr="00F71522">
              <w:rPr>
                <w:rFonts w:asciiTheme="minorHAnsi" w:hAnsiTheme="minorHAnsi" w:cs="Arial"/>
                <w:sz w:val="22"/>
                <w:szCs w:val="22"/>
              </w:rPr>
              <w:t xml:space="preserve"> </w:t>
            </w:r>
            <w:r w:rsidRPr="00F71522">
              <w:rPr>
                <w:rFonts w:ascii="Arial" w:hAnsi="Arial" w:cs="Arial"/>
                <w:sz w:val="22"/>
                <w:szCs w:val="22"/>
              </w:rPr>
              <w:t>(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სატვირთო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სამგზავრო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შემოსავლების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გარდა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)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ადმინისტრირებისა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კონტროლის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ინსტრუქცია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”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დამტკიცებული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„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„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საქართველოს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რკინიგზის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“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სამშენებლო</w:t>
            </w:r>
            <w:r w:rsidRPr="00F71522">
              <w:rPr>
                <w:rFonts w:ascii="Arial" w:hAnsi="Arial" w:cs="Arial"/>
                <w:sz w:val="22"/>
                <w:szCs w:val="22"/>
              </w:rPr>
              <w:t>-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სარემონტო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სამუშაოებისა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და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დოკუმენტაციის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წარმოების</w:t>
            </w:r>
            <w:r w:rsidRPr="00F7152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71522">
              <w:rPr>
                <w:rFonts w:ascii="Sylfaen" w:hAnsi="Sylfaen" w:cs="Sylfaen"/>
                <w:sz w:val="22"/>
                <w:szCs w:val="22"/>
              </w:rPr>
              <w:t>ინსტრუქცია</w:t>
            </w:r>
            <w:r w:rsidRPr="00F71522">
              <w:rPr>
                <w:rFonts w:ascii="Arial" w:hAnsi="Arial" w:cs="Arial"/>
                <w:sz w:val="22"/>
                <w:szCs w:val="22"/>
              </w:rPr>
              <w:t>“.</w:t>
            </w:r>
          </w:p>
        </w:tc>
      </w:tr>
    </w:tbl>
    <w:p w14:paraId="1D70826F" w14:textId="77777777" w:rsidR="00974DD9" w:rsidRDefault="00974DD9" w:rsidP="00974DD9">
      <w:pPr>
        <w:rPr>
          <w:rFonts w:ascii="Sylfaen" w:hAnsi="Sylfaen"/>
          <w:b/>
        </w:rPr>
      </w:pPr>
    </w:p>
    <w:p w14:paraId="00489E7D" w14:textId="77777777" w:rsidR="00974DD9" w:rsidRDefault="00974DD9" w:rsidP="00974DD9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</w:t>
      </w:r>
      <w:r w:rsidRPr="00DB12C5"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/>
          <w:color w:val="000000"/>
          <w:sz w:val="20"/>
          <w:szCs w:val="20"/>
          <w:lang w:val="ka-GE"/>
        </w:rPr>
        <w:t>5 დღიანი</w:t>
      </w:r>
      <w:r w:rsidRPr="00DB12C5">
        <w:rPr>
          <w:rFonts w:ascii="Sylfaen" w:hAnsi="Sylfaen"/>
          <w:b/>
        </w:rPr>
        <w:t xml:space="preserve">                   </w:t>
      </w:r>
    </w:p>
    <w:p w14:paraId="7CF4E3CB" w14:textId="77777777" w:rsidR="00974DD9" w:rsidRDefault="00974DD9" w:rsidP="00974DD9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32"/>
          <w:szCs w:val="32"/>
          <w:lang w:val="ka-GE"/>
        </w:rPr>
        <w:t xml:space="preserve">    </w:t>
      </w:r>
    </w:p>
    <w:p w14:paraId="2867892E" w14:textId="77777777" w:rsidR="00153F43" w:rsidRPr="00974DD9" w:rsidRDefault="00153F43" w:rsidP="00974DD9"/>
    <w:sectPr w:rsidR="00153F43" w:rsidRPr="00974DD9" w:rsidSect="00044344">
      <w:headerReference w:type="default" r:id="rId7"/>
      <w:pgSz w:w="11906" w:h="16838"/>
      <w:pgMar w:top="488" w:right="836" w:bottom="44" w:left="108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77736" w14:textId="77777777" w:rsidR="00BF1AC5" w:rsidRDefault="00BF1AC5">
      <w:pPr>
        <w:spacing w:after="0"/>
      </w:pPr>
      <w:r>
        <w:separator/>
      </w:r>
    </w:p>
  </w:endnote>
  <w:endnote w:type="continuationSeparator" w:id="0">
    <w:p w14:paraId="39D77122" w14:textId="77777777" w:rsidR="00BF1AC5" w:rsidRDefault="00BF1AC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6A799" w14:textId="77777777" w:rsidR="00BF1AC5" w:rsidRDefault="00BF1AC5">
      <w:pPr>
        <w:spacing w:after="0"/>
      </w:pPr>
      <w:r>
        <w:separator/>
      </w:r>
    </w:p>
  </w:footnote>
  <w:footnote w:type="continuationSeparator" w:id="0">
    <w:p w14:paraId="77753E3F" w14:textId="77777777" w:rsidR="00BF1AC5" w:rsidRDefault="00BF1AC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36ED8E" w14:textId="77777777" w:rsidR="00044344" w:rsidRDefault="00BF1AC5" w:rsidP="00044344">
    <w:pPr>
      <w:pStyle w:val="Header"/>
      <w:rPr>
        <w:rFonts w:ascii="Sylfaen" w:hAnsi="Sylfaen"/>
        <w:sz w:val="18"/>
        <w:szCs w:val="18"/>
        <w:lang w:val="ka-GE"/>
      </w:rPr>
    </w:pPr>
  </w:p>
  <w:p w14:paraId="3E4413B0" w14:textId="77777777" w:rsidR="00044344" w:rsidRPr="00044344" w:rsidRDefault="00967669" w:rsidP="00044344">
    <w:pPr>
      <w:pStyle w:val="Header"/>
      <w:jc w:val="right"/>
      <w:rPr>
        <w:rFonts w:ascii="Sylfaen" w:hAnsi="Sylfaen"/>
        <w:b/>
        <w:sz w:val="18"/>
        <w:szCs w:val="18"/>
        <w:lang w:val="ka-GE"/>
      </w:rPr>
    </w:pPr>
    <w:r w:rsidRPr="00044344">
      <w:rPr>
        <w:rFonts w:ascii="Sylfaen" w:hAnsi="Sylfaen"/>
        <w:b/>
        <w:sz w:val="18"/>
        <w:szCs w:val="18"/>
        <w:lang w:val="ka-GE"/>
      </w:rPr>
      <w:t xml:space="preserve">ვაკანტურ პოზიციაზე კანდიდატთა შერჩევის განაცხადი  </w:t>
    </w:r>
  </w:p>
  <w:p w14:paraId="54B41C21" w14:textId="77777777" w:rsidR="00044344" w:rsidRPr="00044344" w:rsidRDefault="00967669">
    <w:pPr>
      <w:pStyle w:val="Header"/>
      <w:rPr>
        <w:rFonts w:ascii="Sylfaen" w:hAnsi="Sylfaen"/>
        <w:lang w:val="ka-GE"/>
      </w:rPr>
    </w:pPr>
    <w:r>
      <w:rPr>
        <w:rFonts w:ascii="Sylfaen" w:hAnsi="Sylfaen"/>
        <w:lang w:val="ka-G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A7C"/>
    <w:rsid w:val="00063A7C"/>
    <w:rsid w:val="00153F43"/>
    <w:rsid w:val="004B55FA"/>
    <w:rsid w:val="00662B4F"/>
    <w:rsid w:val="00967669"/>
    <w:rsid w:val="00974DD9"/>
    <w:rsid w:val="00BF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6A35D0-9930-4712-B9D5-A4EDC9D9F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669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7669"/>
    <w:pPr>
      <w:tabs>
        <w:tab w:val="center" w:pos="4844"/>
        <w:tab w:val="right" w:pos="9689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67669"/>
    <w:rPr>
      <w:rFonts w:ascii="Calibri" w:eastAsia="Calibri" w:hAnsi="Calibri" w:cs="Times New Roman"/>
      <w:lang w:val="en-US"/>
    </w:rPr>
  </w:style>
  <w:style w:type="paragraph" w:styleId="ListParagraph">
    <w:name w:val="List Paragraph"/>
    <w:basedOn w:val="Normal"/>
    <w:uiPriority w:val="34"/>
    <w:qFormat/>
    <w:rsid w:val="00967669"/>
    <w:pPr>
      <w:ind w:left="720"/>
      <w:contextualSpacing/>
    </w:pPr>
  </w:style>
  <w:style w:type="paragraph" w:styleId="NoSpacing">
    <w:name w:val="No Spacing"/>
    <w:uiPriority w:val="1"/>
    <w:qFormat/>
    <w:rsid w:val="00974DD9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564</Words>
  <Characters>3217</Characters>
  <Application>Microsoft Office Word</Application>
  <DocSecurity>0</DocSecurity>
  <Lines>26</Lines>
  <Paragraphs>7</Paragraphs>
  <ScaleCrop>false</ScaleCrop>
  <Company/>
  <LinksUpToDate>false</LinksUpToDate>
  <CharactersWithSpaces>3774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5</cp:revision>
  <dcterms:created xsi:type="dcterms:W3CDTF">2023-06-19T10:56:00Z</dcterms:created>
  <dcterms:modified xsi:type="dcterms:W3CDTF">2025-10-27T07:20:00Z</dcterms:modified>
</cp:coreProperties>
</file>