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2E9B4" w14:textId="77777777" w:rsidR="004E0CB6" w:rsidRDefault="004E0CB6" w:rsidP="004E0CB6">
      <w:pPr>
        <w:tabs>
          <w:tab w:val="left" w:pos="3360"/>
        </w:tabs>
        <w:rPr>
          <w:rFonts w:ascii="Sylfaen" w:hAnsi="Sylfaen" w:cs="Sylfaen"/>
          <w:b/>
          <w:sz w:val="32"/>
          <w:szCs w:val="32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                                                      </w:t>
      </w:r>
      <w:r>
        <w:rPr>
          <w:rFonts w:ascii="Sylfaen" w:hAnsi="Sylfaen"/>
          <w:b/>
          <w:bCs/>
          <w:sz w:val="32"/>
          <w:szCs w:val="32"/>
          <w:lang w:val="ka-GE"/>
        </w:rPr>
        <w:t>რემონტის ზეინკლის</w:t>
      </w:r>
    </w:p>
    <w:p w14:paraId="57BC8C76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77655E2F" w14:textId="77777777" w:rsidR="004E0CB6" w:rsidRDefault="004E0CB6" w:rsidP="004E0CB6">
      <w:pPr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4E0CB6" w14:paraId="7C5D9241" w14:textId="77777777" w:rsidTr="004E0CB6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B30AE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74394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8395E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 xml:space="preserve">საშუალო , </w:t>
            </w:r>
            <w:r>
              <w:rPr>
                <w:rFonts w:ascii="Sylfaen" w:hAnsi="Sylfaen"/>
              </w:rPr>
              <w:t>საშუალო  პროფესიული</w:t>
            </w:r>
          </w:p>
        </w:tc>
      </w:tr>
      <w:tr w:rsidR="004E0CB6" w14:paraId="33377A27" w14:textId="77777777" w:rsidTr="004E0CB6">
        <w:trPr>
          <w:trHeight w:val="467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0AFEA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977D9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7C9DA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4E0CB6" w14:paraId="69A624B0" w14:textId="77777777" w:rsidTr="004E0CB6">
        <w:trPr>
          <w:trHeight w:val="45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5E85B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FE21E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 w:cs="Sylfaen"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აუცილებელი ცოდნა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28ADE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4E0CB6" w14:paraId="69647E70" w14:textId="77777777" w:rsidTr="004E0CB6">
        <w:trPr>
          <w:trHeight w:val="45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A5D10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10295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სხვა  მოთხოვნები</w:t>
            </w:r>
          </w:p>
          <w:p w14:paraId="043CEAD2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921DA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</w:rPr>
              <w:t>გამჭრიახობა,  გონებამახვილობა ,ოპერატიულობა</w:t>
            </w:r>
          </w:p>
        </w:tc>
      </w:tr>
    </w:tbl>
    <w:p w14:paraId="4F536B26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p w14:paraId="4E427030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p w14:paraId="65D6C40B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10136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776"/>
      </w:tblGrid>
      <w:tr w:rsidR="004E0CB6" w14:paraId="471403DC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BB555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867D4" w14:textId="77777777" w:rsidR="004E0CB6" w:rsidRDefault="004E0CB6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სხვადასხვა  საზეინკლო სამუშაოების  დროული და ხარისხიანი  შესრულება</w:t>
            </w:r>
          </w:p>
        </w:tc>
      </w:tr>
      <w:tr w:rsidR="004E0CB6" w14:paraId="3CEC74A8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4F293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AE193" w14:textId="77777777" w:rsidR="004E0CB6" w:rsidRDefault="004E0CB6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>შრომის  შინაგანაწესის  მოთხოვნების დაცვა</w:t>
            </w:r>
          </w:p>
        </w:tc>
      </w:tr>
      <w:tr w:rsidR="004E0CB6" w14:paraId="1114E247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429F8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B003D" w14:textId="77777777" w:rsidR="004E0CB6" w:rsidRDefault="004E0CB6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en-US"/>
              </w:rPr>
              <w:t>შრომის  დაცვის  და  უსაფრთხოების  მოთხოვნების  წესების  დაცვა</w:t>
            </w:r>
          </w:p>
        </w:tc>
      </w:tr>
      <w:tr w:rsidR="004E0CB6" w14:paraId="27BA4694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98785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0EF54" w14:textId="77777777" w:rsidR="004E0CB6" w:rsidRDefault="004E0CB6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en-US"/>
              </w:rPr>
              <w:t>სახანძრო  უსაფრთხოების  მოთხოვნების  წესების  დაცვა</w:t>
            </w:r>
          </w:p>
        </w:tc>
      </w:tr>
      <w:tr w:rsidR="004E0CB6" w14:paraId="77421D18" w14:textId="77777777" w:rsidTr="004E0CB6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2662C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667A0" w14:textId="77777777" w:rsidR="004E0CB6" w:rsidRDefault="004E0CB6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სპეცტანსაცმელების ,სპეცფეხსაცმელების, კომბინირებული  ხელჯაგის  და სხვა  დამცავი  საშუალებების გამოყენება</w:t>
            </w:r>
          </w:p>
        </w:tc>
      </w:tr>
    </w:tbl>
    <w:p w14:paraId="3E6315DC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7A4A6160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  <w:lang w:val="ka-GE"/>
        </w:rPr>
        <w:t>:</w:t>
      </w:r>
      <w:r>
        <w:rPr>
          <w:rFonts w:ascii="Sylfaen" w:hAnsi="Sylfaen"/>
          <w:b/>
          <w:sz w:val="20"/>
          <w:szCs w:val="20"/>
        </w:rPr>
        <w:t xml:space="preserve"> </w:t>
      </w:r>
      <w:r>
        <w:rPr>
          <w:rFonts w:ascii="Sylfaen" w:hAnsi="Sylfaen"/>
          <w:b/>
          <w:sz w:val="20"/>
          <w:szCs w:val="20"/>
          <w:lang w:val="ka-GE"/>
        </w:rPr>
        <w:t>ცვლა  (ღამის  საათების  გარეშე)</w:t>
      </w:r>
    </w:p>
    <w:p w14:paraId="12869285" w14:textId="77777777" w:rsidR="004E0CB6" w:rsidRDefault="004E0CB6" w:rsidP="004E0CB6">
      <w:pPr>
        <w:tabs>
          <w:tab w:val="left" w:pos="645"/>
        </w:tabs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4FAFA87F" w14:textId="77777777" w:rsidR="004E0CB6" w:rsidRDefault="004E0CB6" w:rsidP="004E0CB6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20DFE21C" w14:textId="77777777" w:rsidR="004E0CB6" w:rsidRDefault="004E0CB6" w:rsidP="004E0CB6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47F21B12" w14:textId="77777777" w:rsidR="004E0CB6" w:rsidRDefault="004E0CB6" w:rsidP="004E0CB6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2E0565A5" w14:textId="77777777" w:rsidR="004E0CB6" w:rsidRDefault="004E0CB6" w:rsidP="004E0CB6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20193832" w14:textId="77777777" w:rsidR="004E0CB6" w:rsidRDefault="004E0CB6" w:rsidP="004E0CB6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028D940F" w14:textId="1424D89E" w:rsidR="004E0CB6" w:rsidRDefault="004E0CB6" w:rsidP="004E0CB6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</w:p>
    <w:p w14:paraId="730C926C" w14:textId="77777777" w:rsidR="004E0CB6" w:rsidRDefault="004E0CB6" w:rsidP="004E0CB6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                                                        </w:t>
      </w:r>
    </w:p>
    <w:p w14:paraId="533ADC5E" w14:textId="77777777" w:rsidR="004E0CB6" w:rsidRDefault="004E0CB6" w:rsidP="004E0CB6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0C75B847" w14:textId="445A31F2" w:rsidR="004E0CB6" w:rsidRDefault="004E0CB6" w:rsidP="004E0CB6">
      <w:pPr>
        <w:tabs>
          <w:tab w:val="left" w:pos="3360"/>
        </w:tabs>
        <w:rPr>
          <w:rFonts w:ascii="Sylfaen" w:hAnsi="Sylfaen"/>
          <w:b/>
          <w:bCs/>
          <w:sz w:val="28"/>
          <w:szCs w:val="28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lastRenderedPageBreak/>
        <w:t xml:space="preserve"> </w:t>
      </w:r>
      <w:r>
        <w:rPr>
          <w:rFonts w:ascii="Sylfaen" w:hAnsi="Sylfaen"/>
          <w:b/>
          <w:bCs/>
          <w:sz w:val="28"/>
          <w:szCs w:val="28"/>
          <w:lang w:val="ka-GE"/>
        </w:rPr>
        <w:t>ელექტრიკოსის</w:t>
      </w:r>
    </w:p>
    <w:p w14:paraId="1B2B3172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6314AEFB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2B89B634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4E0CB6" w14:paraId="2E68E133" w14:textId="77777777" w:rsidTr="004E0CB6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FB0F8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51042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D789C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 xml:space="preserve">საშუალო, ვსაშუალო  პროფესიული </w:t>
            </w:r>
          </w:p>
        </w:tc>
      </w:tr>
      <w:tr w:rsidR="004E0CB6" w14:paraId="1D9FC4F9" w14:textId="77777777" w:rsidTr="004E0CB6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423EB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29F4D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617E6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სასურველია  ელექტრიკოსად  მუშაობის   მინიმუმ  6  თვის  სტაჟი</w:t>
            </w:r>
          </w:p>
        </w:tc>
      </w:tr>
      <w:tr w:rsidR="004E0CB6" w14:paraId="4340A130" w14:textId="77777777" w:rsidTr="004E0CB6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445F3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C2550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04415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“ერ’2,  “ეს”  “ვმკ”   “ვმკ”   “ჯრტ”სერიის  ელმატარებლების  ელმოწყობილბების   შეკეთება</w:t>
            </w:r>
          </w:p>
        </w:tc>
      </w:tr>
      <w:tr w:rsidR="004E0CB6" w14:paraId="162675EE" w14:textId="77777777" w:rsidTr="004E0CB6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473D3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C20C6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19D20B79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ED5A2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გამჭრიახობა,  გონებამახვილობა,  დაკვირვებულობა,  ოპერატიულობა</w:t>
            </w:r>
          </w:p>
        </w:tc>
      </w:tr>
    </w:tbl>
    <w:p w14:paraId="5C86E946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p w14:paraId="3EB01D03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p w14:paraId="0555DC3A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4E0CB6" w14:paraId="36016300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E5245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6F98E" w14:textId="77777777" w:rsidR="004E0CB6" w:rsidRDefault="004E0CB6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ელმატარებლების  აწევითი  შეკეთებისას  ელმოწყობილობების  რემონტის  დროული  და  ხარისხიანი</w:t>
            </w:r>
          </w:p>
          <w:p w14:paraId="1030AA49" w14:textId="77777777" w:rsidR="004E0CB6" w:rsidRDefault="004E0CB6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უზრუნველყოფა</w:t>
            </w:r>
          </w:p>
        </w:tc>
      </w:tr>
      <w:tr w:rsidR="004E0CB6" w14:paraId="7D23E98B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FBE7B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B5977" w14:textId="77777777" w:rsidR="004E0CB6" w:rsidRDefault="004E0CB6">
            <w:pPr>
              <w:spacing w:line="256" w:lineRule="auto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>შრომის იარაღების და ინსტრუმენტების  უსაფრთხო ექსპლუატაცია</w:t>
            </w:r>
          </w:p>
        </w:tc>
      </w:tr>
      <w:tr w:rsidR="004E0CB6" w14:paraId="0E5E782D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365FE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C9BB7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შრომის   შინაგანაწესის   მოთხოვნების   დაცვა</w:t>
            </w:r>
          </w:p>
        </w:tc>
      </w:tr>
      <w:tr w:rsidR="004E0CB6" w14:paraId="6A4E5753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50EC4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46CC9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სპეცტანსაცმელების , სპეცფეხსაცმელების ,კომბინირებული ხელჯაგის  და სხვა  დამცავი საშუალებების  გამოყენება</w:t>
            </w:r>
          </w:p>
        </w:tc>
      </w:tr>
      <w:tr w:rsidR="004E0CB6" w14:paraId="5174412B" w14:textId="77777777" w:rsidTr="004E0CB6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8F21A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CBF50" w14:textId="77777777" w:rsidR="004E0CB6" w:rsidRDefault="004E0CB6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სახანძრო უსაფრთხოების  მოთხოვნების წესების  დაცვა</w:t>
            </w:r>
          </w:p>
        </w:tc>
      </w:tr>
      <w:tr w:rsidR="004E0CB6" w14:paraId="07FE38EF" w14:textId="77777777" w:rsidTr="004E0CB6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F80B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CADA4" w14:textId="77777777" w:rsidR="004E0CB6" w:rsidRDefault="004E0CB6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მოვალეა  დაიცვას  შრომის  შინაგანაწესი  და  დისციპლინა</w:t>
            </w:r>
          </w:p>
        </w:tc>
      </w:tr>
    </w:tbl>
    <w:p w14:paraId="3EDADFD2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6DC96190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61B0CF31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სამუშაო რეჟიმი : 5 დღიანი</w:t>
      </w:r>
    </w:p>
    <w:p w14:paraId="57096AA2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lang w:val="ka-GE"/>
        </w:rPr>
        <w:t xml:space="preserve">   </w:t>
      </w:r>
    </w:p>
    <w:p w14:paraId="1F4CAEE8" w14:textId="77777777" w:rsidR="004E0CB6" w:rsidRDefault="004E0CB6" w:rsidP="004E0CB6">
      <w:pPr>
        <w:rPr>
          <w:rFonts w:ascii="Sylfaen" w:hAnsi="Sylfaen"/>
          <w:b/>
          <w:sz w:val="20"/>
          <w:szCs w:val="20"/>
          <w:u w:val="single"/>
          <w:lang w:val="ka-GE"/>
        </w:rPr>
      </w:pPr>
    </w:p>
    <w:p w14:paraId="5BDEBCE4" w14:textId="77777777" w:rsidR="004E0CB6" w:rsidRDefault="004E0CB6" w:rsidP="004E0CB6"/>
    <w:p w14:paraId="0B016307" w14:textId="77777777" w:rsidR="004E0CB6" w:rsidRDefault="004E0CB6" w:rsidP="004E0CB6"/>
    <w:p w14:paraId="4F40C21C" w14:textId="77777777" w:rsidR="004E0CB6" w:rsidRDefault="004E0CB6" w:rsidP="004E0CB6"/>
    <w:p w14:paraId="0263795A" w14:textId="77777777" w:rsidR="004E0CB6" w:rsidRDefault="004E0CB6" w:rsidP="004E0CB6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  <w:t>დანართი№3</w:t>
      </w:r>
    </w:p>
    <w:p w14:paraId="0D917271" w14:textId="77777777" w:rsidR="004E0CB6" w:rsidRDefault="004E0CB6" w:rsidP="004E0CB6">
      <w:pPr>
        <w:tabs>
          <w:tab w:val="left" w:pos="2250"/>
          <w:tab w:val="left" w:pos="3225"/>
        </w:tabs>
      </w:pPr>
      <w:r>
        <w:tab/>
      </w:r>
      <w:r>
        <w:tab/>
      </w:r>
    </w:p>
    <w:p w14:paraId="3D33289E" w14:textId="6496F066" w:rsidR="004E0CB6" w:rsidRDefault="004E0CB6" w:rsidP="004E0CB6">
      <w:pPr>
        <w:tabs>
          <w:tab w:val="left" w:pos="2250"/>
          <w:tab w:val="left" w:pos="3225"/>
        </w:tabs>
        <w:rPr>
          <w:rFonts w:ascii="Sylfaen" w:hAnsi="Sylfaen"/>
          <w:b/>
          <w:bCs/>
          <w:sz w:val="32"/>
          <w:szCs w:val="32"/>
          <w:lang w:val="ka-GE"/>
        </w:rPr>
      </w:pPr>
      <w:r>
        <w:rPr>
          <w:rFonts w:ascii="Sylfaen" w:hAnsi="Sylfaen"/>
          <w:b/>
          <w:bCs/>
          <w:sz w:val="32"/>
          <w:szCs w:val="32"/>
          <w:lang w:val="ka-GE"/>
        </w:rPr>
        <w:lastRenderedPageBreak/>
        <w:t>ელექტროშემდუღებლის</w:t>
      </w:r>
    </w:p>
    <w:p w14:paraId="6EAA14B5" w14:textId="77777777" w:rsidR="004E0CB6" w:rsidRDefault="004E0CB6" w:rsidP="004E0CB6">
      <w:pPr>
        <w:tabs>
          <w:tab w:val="left" w:pos="2250"/>
          <w:tab w:val="left" w:pos="3225"/>
        </w:tabs>
        <w:rPr>
          <w:rFonts w:ascii="Sylfaen" w:hAnsi="Sylfaen"/>
          <w:b/>
          <w:bCs/>
          <w:sz w:val="32"/>
          <w:szCs w:val="32"/>
          <w:lang w:val="ka-GE"/>
        </w:rPr>
      </w:pPr>
    </w:p>
    <w:p w14:paraId="0DE95666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4BA4373C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104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7129"/>
      </w:tblGrid>
      <w:tr w:rsidR="004E0CB6" w14:paraId="2652AB5E" w14:textId="77777777" w:rsidTr="004E0CB6">
        <w:trPr>
          <w:trHeight w:val="545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7CAC4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AB677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6D769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 ,  საშუალო -სპეციალური</w:t>
            </w:r>
          </w:p>
        </w:tc>
      </w:tr>
      <w:tr w:rsidR="004E0CB6" w14:paraId="7B6D17C1" w14:textId="77777777" w:rsidTr="004E0CB6">
        <w:trPr>
          <w:trHeight w:val="411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4EEEB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E88F0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81150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4E0CB6" w14:paraId="240BC9F7" w14:textId="77777777" w:rsidTr="004E0CB6">
        <w:trPr>
          <w:trHeight w:val="561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4452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AC558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1ACB7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შედუღების  სამუშაოების  წარმოების   უფლება  სერთიფიკატი/მოწმობა</w:t>
            </w:r>
          </w:p>
        </w:tc>
      </w:tr>
      <w:tr w:rsidR="004E0CB6" w14:paraId="0BB42545" w14:textId="77777777" w:rsidTr="004E0CB6">
        <w:trPr>
          <w:trHeight w:val="555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FC844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2DA1A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0C360BF6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7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5A128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გამჭრიახობა ,გონება მახვილობა ,ოპერატიულობა</w:t>
            </w:r>
          </w:p>
        </w:tc>
      </w:tr>
    </w:tbl>
    <w:p w14:paraId="19068237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p w14:paraId="29BE29A9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p w14:paraId="7F50FC47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10349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6"/>
        <w:gridCol w:w="9973"/>
      </w:tblGrid>
      <w:tr w:rsidR="004E0CB6" w14:paraId="3A208B3C" w14:textId="77777777" w:rsidTr="004E0CB6">
        <w:trPr>
          <w:trHeight w:val="770"/>
        </w:trPr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B1F5C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EF818" w14:textId="77777777" w:rsidR="004E0CB6" w:rsidRDefault="004E0CB6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მოძრავი შემადგენლობის ,დაზგა- დანადგარების,  მექანიზმებისა და მოწყობილობების  კვანძებისა და დეტალების  დროული და  ხარისხიანი  შედუღების  უზრუნველყოფა </w:t>
            </w:r>
          </w:p>
        </w:tc>
      </w:tr>
      <w:tr w:rsidR="004E0CB6" w14:paraId="6A9B7A37" w14:textId="77777777" w:rsidTr="004E0CB6">
        <w:trPr>
          <w:trHeight w:val="587"/>
        </w:trPr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A4076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7A32C" w14:textId="77777777" w:rsidR="004E0CB6" w:rsidRDefault="004E0CB6">
            <w:pPr>
              <w:spacing w:line="256" w:lineRule="auto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 xml:space="preserve">შრომის იარაღების  და ინსტრუმენტების  უსაფრთხო  ექსპლუატაცია </w:t>
            </w:r>
          </w:p>
        </w:tc>
      </w:tr>
      <w:tr w:rsidR="004E0CB6" w14:paraId="0D9A819B" w14:textId="77777777" w:rsidTr="004E0CB6">
        <w:trPr>
          <w:trHeight w:val="611"/>
        </w:trPr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C88C3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7998D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სპეცტანსაცმელების, სპეცფეხსაცმელების, კომბინირებული ხელჯაგი და სხვა დამცავი საშუალებების  გამოყენება</w:t>
            </w:r>
          </w:p>
        </w:tc>
      </w:tr>
      <w:tr w:rsidR="004E0CB6" w14:paraId="5B6614C7" w14:textId="77777777" w:rsidTr="004E0CB6">
        <w:trPr>
          <w:trHeight w:val="562"/>
        </w:trPr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AC071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5A48A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კომპანიის  ინტერესებიდან  გამომდინარე  მოვალეა  ითანამშრომლოს  რკინიგზის  სხვა  სტრუქტურებთან  მათი  საქმიანობის   ხარისხიანად  წარმართვის  მიზნით</w:t>
            </w:r>
          </w:p>
        </w:tc>
      </w:tr>
      <w:tr w:rsidR="004E0CB6" w14:paraId="62A33C12" w14:textId="77777777" w:rsidTr="004E0CB6">
        <w:trPr>
          <w:trHeight w:val="511"/>
        </w:trPr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7FD8B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6A2DF" w14:textId="77777777" w:rsidR="004E0CB6" w:rsidRDefault="004E0CB6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შრომის  დაცვის  და  უსაფრთხოების   მოთხოვნების  წესების დაცვა</w:t>
            </w:r>
          </w:p>
        </w:tc>
      </w:tr>
      <w:tr w:rsidR="004E0CB6" w14:paraId="5F6754EF" w14:textId="77777777" w:rsidTr="004E0CB6">
        <w:trPr>
          <w:trHeight w:val="511"/>
        </w:trPr>
        <w:tc>
          <w:tcPr>
            <w:tcW w:w="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4706F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A0965" w14:textId="77777777" w:rsidR="004E0CB6" w:rsidRDefault="004E0CB6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მოვალეა  დაიცვას  შრომის  შინაგანაწესი და  დისციპლინა</w:t>
            </w:r>
          </w:p>
        </w:tc>
      </w:tr>
    </w:tbl>
    <w:p w14:paraId="1A324EBC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17034A15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 xml:space="preserve">სამუშაო რეჟიმი </w:t>
      </w:r>
      <w:r>
        <w:rPr>
          <w:rFonts w:ascii="Sylfaen" w:hAnsi="Sylfaen"/>
          <w:b/>
          <w:sz w:val="20"/>
          <w:szCs w:val="20"/>
          <w:lang w:val="ka-GE"/>
        </w:rPr>
        <w:t>: 5 დღიანი</w:t>
      </w:r>
    </w:p>
    <w:p w14:paraId="743DBB8D" w14:textId="77777777" w:rsidR="004E0CB6" w:rsidRDefault="004E0CB6" w:rsidP="004E0CB6">
      <w:pPr>
        <w:tabs>
          <w:tab w:val="left" w:pos="2250"/>
          <w:tab w:val="left" w:pos="3225"/>
        </w:tabs>
        <w:rPr>
          <w:b/>
          <w:sz w:val="32"/>
          <w:szCs w:val="32"/>
        </w:rPr>
      </w:pPr>
    </w:p>
    <w:p w14:paraId="7F510BB3" w14:textId="77777777" w:rsidR="004E0CB6" w:rsidRDefault="004E0CB6" w:rsidP="004E0CB6">
      <w:pPr>
        <w:tabs>
          <w:tab w:val="left" w:pos="2250"/>
          <w:tab w:val="left" w:pos="3225"/>
        </w:tabs>
        <w:rPr>
          <w:b/>
          <w:sz w:val="32"/>
          <w:szCs w:val="32"/>
        </w:rPr>
      </w:pPr>
    </w:p>
    <w:p w14:paraId="633ADF6A" w14:textId="77777777" w:rsidR="004E0CB6" w:rsidRDefault="004E0CB6" w:rsidP="004E0CB6">
      <w:pPr>
        <w:tabs>
          <w:tab w:val="left" w:pos="2250"/>
          <w:tab w:val="left" w:pos="3225"/>
        </w:tabs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59F54D13" w14:textId="77777777" w:rsidR="004E0CB6" w:rsidRDefault="004E0CB6" w:rsidP="004E0CB6">
      <w:pPr>
        <w:tabs>
          <w:tab w:val="left" w:pos="2250"/>
        </w:tabs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72C8D7A4" w14:textId="1E05A771" w:rsidR="004E0CB6" w:rsidRDefault="004E0CB6" w:rsidP="004E0CB6">
      <w:pPr>
        <w:tabs>
          <w:tab w:val="left" w:pos="2250"/>
        </w:tabs>
        <w:rPr>
          <w:b/>
          <w:sz w:val="32"/>
          <w:szCs w:val="32"/>
          <w:lang w:val="ka-GE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  <w:lang w:val="ka-GE"/>
        </w:rPr>
        <w:t xml:space="preserve">          </w:t>
      </w:r>
    </w:p>
    <w:p w14:paraId="7DA9D8D2" w14:textId="1FE0166B" w:rsidR="004E0CB6" w:rsidRDefault="004E0CB6" w:rsidP="004E0CB6">
      <w:pPr>
        <w:tabs>
          <w:tab w:val="left" w:pos="2250"/>
        </w:tabs>
        <w:rPr>
          <w:b/>
          <w:sz w:val="32"/>
          <w:szCs w:val="32"/>
        </w:rPr>
      </w:pPr>
      <w:r>
        <w:rPr>
          <w:b/>
          <w:sz w:val="32"/>
          <w:szCs w:val="32"/>
          <w:lang w:val="ka-GE"/>
        </w:rPr>
        <w:lastRenderedPageBreak/>
        <w:t xml:space="preserve"> </w:t>
      </w:r>
      <w:r>
        <w:rPr>
          <w:rFonts w:ascii="Sylfaen" w:hAnsi="Sylfaen"/>
          <w:b/>
          <w:bCs/>
          <w:sz w:val="32"/>
          <w:szCs w:val="32"/>
          <w:lang w:val="ka-GE"/>
        </w:rPr>
        <w:t>დურგლის</w:t>
      </w:r>
    </w:p>
    <w:p w14:paraId="77EFFC54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4CB00F16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193FA07A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4E0CB6" w14:paraId="74F3973A" w14:textId="77777777" w:rsidTr="004E0CB6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C27DC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1FDF6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89471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</w:t>
            </w:r>
          </w:p>
        </w:tc>
      </w:tr>
      <w:tr w:rsidR="004E0CB6" w14:paraId="1A0E29EA" w14:textId="77777777" w:rsidTr="004E0CB6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D86A7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394CC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05808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lang w:val="ka-GE"/>
              </w:rPr>
              <w:t>სასურველია შესაბამისი სერთიფიკატი</w:t>
            </w:r>
          </w:p>
        </w:tc>
      </w:tr>
      <w:tr w:rsidR="004E0CB6" w14:paraId="43FC9EDB" w14:textId="77777777" w:rsidTr="004E0CB6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AA4FD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8537B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759CA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4E0CB6" w14:paraId="16761F8B" w14:textId="77777777" w:rsidTr="004E0CB6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716CB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23E6B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30814C17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0D130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</w:rPr>
              <w:t>გამჭრიახობა, სიზუსტე, პასუხისმგებლობა</w:t>
            </w:r>
          </w:p>
        </w:tc>
      </w:tr>
    </w:tbl>
    <w:p w14:paraId="4CA4C9C6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p w14:paraId="68DD8632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4E0CB6" w14:paraId="4A1ABD14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22121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DB738" w14:textId="77777777" w:rsidR="004E0CB6" w:rsidRDefault="004E0CB6">
            <w:pPr>
              <w:spacing w:line="256" w:lineRule="auto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  <w:lang w:val="ka-GE"/>
              </w:rPr>
              <w:t>მოძრავი შემადგენლობის შიდა მოწყობილობების და დეპოს შენობა-ნაგებობების (იატაკის,სახურავის,კედლების და სხვა) ხის მასალებისგან შემდგარი კვანძების შეკეთება და დამზადება.</w:t>
            </w:r>
          </w:p>
        </w:tc>
      </w:tr>
      <w:tr w:rsidR="004E0CB6" w14:paraId="2A9CDC23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48B05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62817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</w:rPr>
              <w:t>შრომის იარაღების და ინსტრუმენტების უსაფრთხო ექსპლუატაცია</w:t>
            </w:r>
          </w:p>
        </w:tc>
      </w:tr>
      <w:tr w:rsidR="004E0CB6" w14:paraId="4BD3A612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60620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5EA8C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 w:cs="Sylfaen"/>
              </w:rPr>
              <w:t>სამუ</w:t>
            </w:r>
            <w:r>
              <w:rPr>
                <w:rFonts w:ascii="Sylfaen" w:hAnsi="Sylfaen" w:cs="Sylfaen"/>
                <w:lang w:val="ka-GE"/>
              </w:rPr>
              <w:t>შაოს დამთავრების შემდეგ წესრიგში მოიყვანოს სამუშაო ადგილი</w:t>
            </w:r>
          </w:p>
        </w:tc>
      </w:tr>
      <w:tr w:rsidR="004E0CB6" w14:paraId="4E1DF180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6D6A3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4D360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 w:cs="Sylfaen"/>
              </w:rPr>
              <w:t>მოვალეა გამოიყენოს სპეცტანსაცმელი ,სპეცფეხსაცმელი,კომბინირებული ხელჯაგი და სხვა პირადი დაცვის სა</w:t>
            </w:r>
            <w:r>
              <w:rPr>
                <w:rFonts w:ascii="Sylfaen" w:hAnsi="Sylfaen" w:cs="Sylfaen"/>
                <w:lang w:val="ka-GE"/>
              </w:rPr>
              <w:t>შუალებები.</w:t>
            </w:r>
          </w:p>
        </w:tc>
      </w:tr>
      <w:tr w:rsidR="004E0CB6" w14:paraId="59584B8F" w14:textId="77777777" w:rsidTr="004E0CB6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69D5B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F8E70" w14:textId="77777777" w:rsidR="004E0CB6" w:rsidRDefault="004E0CB6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</w:rPr>
            </w:pPr>
            <w:r>
              <w:rPr>
                <w:rFonts w:ascii="Sylfaen" w:hAnsi="Sylfaen" w:cs="Sylfaen"/>
                <w:lang w:val="ka-GE"/>
              </w:rPr>
              <w:t xml:space="preserve">  მოვალეა დაიცვას შრომის უსაფრთხოებასთან დაკავშირებული ნორმები</w:t>
            </w:r>
          </w:p>
        </w:tc>
      </w:tr>
      <w:tr w:rsidR="004E0CB6" w14:paraId="2052CBA2" w14:textId="77777777" w:rsidTr="004E0CB6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783F1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D89F8" w14:textId="77777777" w:rsidR="004E0CB6" w:rsidRDefault="004E0CB6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  მოვალეა ითანამშრომლოს რკინიგზის სხვა სტრუქტურებთან ძირითადი საქმიანობის  ხარისხიანად წარმართვის მიზნით</w:t>
            </w:r>
          </w:p>
        </w:tc>
      </w:tr>
      <w:tr w:rsidR="004E0CB6" w14:paraId="6C7E2791" w14:textId="77777777" w:rsidTr="004E0CB6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AC5D8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4A796" w14:textId="77777777" w:rsidR="004E0CB6" w:rsidRDefault="004E0CB6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  </w:t>
            </w:r>
            <w:r>
              <w:rPr>
                <w:rFonts w:ascii="Sylfaen" w:hAnsi="Sylfaen" w:cs="Sylfaen"/>
                <w:lang w:val="ka-GE"/>
              </w:rPr>
              <w:t>მოვალეა დაიცვას შრომის შინაგანაწესი, ეთიკის კოდექსი და სხვა</w:t>
            </w:r>
          </w:p>
        </w:tc>
      </w:tr>
      <w:tr w:rsidR="004E0CB6" w14:paraId="3E43BD04" w14:textId="77777777" w:rsidTr="004E0CB6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0CC1A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2E6FA" w14:textId="77777777" w:rsidR="004E0CB6" w:rsidRDefault="004E0CB6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sz w:val="20"/>
                <w:szCs w:val="20"/>
                <w:lang w:val="ka-GE"/>
              </w:rPr>
              <w:t xml:space="preserve">  მოვალეა დაიცვას შრომის შინაგანაწესი და დისციპლინა.</w:t>
            </w:r>
          </w:p>
        </w:tc>
      </w:tr>
    </w:tbl>
    <w:p w14:paraId="47B72522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58186BA8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3BE6F1DC" w14:textId="77777777" w:rsidR="004E0CB6" w:rsidRDefault="004E0CB6" w:rsidP="004E0CB6">
      <w:pPr>
        <w:rPr>
          <w:rFonts w:ascii="Sylfaen" w:hAnsi="Sylfaen"/>
          <w:bCs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სამუშაო რეჟიმი: 5 დღიანი</w:t>
      </w:r>
    </w:p>
    <w:p w14:paraId="25D958FE" w14:textId="77777777" w:rsidR="004E0CB6" w:rsidRDefault="004E0CB6" w:rsidP="004E0CB6">
      <w:pPr>
        <w:tabs>
          <w:tab w:val="left" w:pos="2250"/>
          <w:tab w:val="left" w:pos="3225"/>
        </w:tabs>
        <w:rPr>
          <w:b/>
          <w:sz w:val="32"/>
          <w:szCs w:val="32"/>
        </w:rPr>
      </w:pPr>
    </w:p>
    <w:p w14:paraId="1E37DA79" w14:textId="77777777" w:rsidR="004E0CB6" w:rsidRDefault="004E0CB6" w:rsidP="004E0CB6">
      <w:pPr>
        <w:tabs>
          <w:tab w:val="left" w:pos="2250"/>
          <w:tab w:val="left" w:pos="3225"/>
        </w:tabs>
        <w:rPr>
          <w:b/>
          <w:sz w:val="32"/>
          <w:szCs w:val="32"/>
        </w:rPr>
      </w:pPr>
    </w:p>
    <w:p w14:paraId="5FC51166" w14:textId="77777777" w:rsidR="004E0CB6" w:rsidRDefault="004E0CB6" w:rsidP="004E0CB6">
      <w:pPr>
        <w:tabs>
          <w:tab w:val="left" w:pos="2250"/>
          <w:tab w:val="left" w:pos="3225"/>
        </w:tabs>
        <w:rPr>
          <w:b/>
          <w:sz w:val="32"/>
          <w:szCs w:val="32"/>
        </w:rPr>
      </w:pPr>
    </w:p>
    <w:p w14:paraId="76BD9B86" w14:textId="77777777" w:rsidR="004E0CB6" w:rsidRDefault="004E0CB6" w:rsidP="004E0CB6">
      <w:pPr>
        <w:tabs>
          <w:tab w:val="left" w:pos="8130"/>
          <w:tab w:val="left" w:pos="870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</w:p>
    <w:p w14:paraId="26394DCC" w14:textId="63045605" w:rsidR="004E0CB6" w:rsidRDefault="004E0CB6" w:rsidP="004E0CB6">
      <w:pPr>
        <w:tabs>
          <w:tab w:val="left" w:pos="8130"/>
          <w:tab w:val="left" w:pos="870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</w:p>
    <w:p w14:paraId="7F6A597B" w14:textId="77777777" w:rsidR="004E0CB6" w:rsidRDefault="004E0CB6" w:rsidP="004E0CB6">
      <w:pPr>
        <w:tabs>
          <w:tab w:val="left" w:pos="3030"/>
        </w:tabs>
        <w:rPr>
          <w:rFonts w:ascii="Sylfaen" w:hAnsi="Sylfaen"/>
          <w:b/>
          <w:bCs/>
          <w:sz w:val="32"/>
          <w:szCs w:val="32"/>
          <w:lang w:val="ka-GE"/>
        </w:rPr>
      </w:pPr>
      <w:r>
        <w:rPr>
          <w:sz w:val="32"/>
          <w:szCs w:val="32"/>
        </w:rPr>
        <w:lastRenderedPageBreak/>
        <w:tab/>
      </w:r>
      <w:r>
        <w:rPr>
          <w:rFonts w:ascii="Sylfaen" w:hAnsi="Sylfaen"/>
          <w:b/>
          <w:bCs/>
          <w:sz w:val="32"/>
          <w:szCs w:val="32"/>
          <w:lang w:val="ka-GE"/>
        </w:rPr>
        <w:t>შემკეთებელი  ზეინკლის</w:t>
      </w:r>
    </w:p>
    <w:p w14:paraId="2DF7C3BD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151CED79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11CEFD32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10304" w:type="dxa"/>
        <w:tblInd w:w="-9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3"/>
        <w:gridCol w:w="3031"/>
        <w:gridCol w:w="6900"/>
      </w:tblGrid>
      <w:tr w:rsidR="004E0CB6" w14:paraId="73595C02" w14:textId="77777777" w:rsidTr="004E0CB6">
        <w:trPr>
          <w:trHeight w:val="381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43085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6317E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553B7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 , საშუალო   პროფესიული</w:t>
            </w:r>
          </w:p>
        </w:tc>
      </w:tr>
      <w:tr w:rsidR="004E0CB6" w14:paraId="3DB6A04C" w14:textId="77777777" w:rsidTr="004E0CB6">
        <w:trPr>
          <w:trHeight w:val="266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BB256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55F97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0EF3B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სასურველია ზეინკლად მუშაობის  მინიმუმ 6 თვის  სტაჟი</w:t>
            </w:r>
          </w:p>
        </w:tc>
      </w:tr>
      <w:tr w:rsidR="004E0CB6" w14:paraId="5F956A0D" w14:textId="77777777" w:rsidTr="004E0CB6">
        <w:trPr>
          <w:trHeight w:val="281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052D0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5A8D1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Theme="minorHAnsi" w:hAnsiTheme="minorHAnsi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აუცილებელი ცოდნა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A16B2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“ერ2” , “ეს”, “ ვმკ” სერიის  ელმატარებლების  სავალი   ნაწილის  კონსტრუქციის ცოდნა</w:t>
            </w:r>
          </w:p>
        </w:tc>
      </w:tr>
      <w:tr w:rsidR="004E0CB6" w14:paraId="273492C1" w14:textId="77777777" w:rsidTr="004E0CB6">
        <w:trPr>
          <w:trHeight w:val="912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26831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3CFC2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 (სასურველია)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6028C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  <w:p w14:paraId="168C80C4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გამჭრიახობა,  გონებამახვილობა, დაკვირვეულობა, ფიზიკური ძალა, ოპერატიულობა</w:t>
            </w:r>
          </w:p>
        </w:tc>
      </w:tr>
    </w:tbl>
    <w:p w14:paraId="26EECEC1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p w14:paraId="327E9762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 </w:t>
      </w:r>
    </w:p>
    <w:tbl>
      <w:tblPr>
        <w:tblW w:w="10332" w:type="dxa"/>
        <w:tblInd w:w="-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"/>
        <w:gridCol w:w="9996"/>
      </w:tblGrid>
      <w:tr w:rsidR="004E0CB6" w14:paraId="6D69CAFF" w14:textId="77777777" w:rsidTr="004E0CB6">
        <w:trPr>
          <w:trHeight w:val="471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25934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4E81F" w14:textId="77777777" w:rsidR="004E0CB6" w:rsidRDefault="004E0CB6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ძრავავაგონური  სექციების  ტექნიკური მომსახურეობის და შეკეთების  დროული და ხარისხიანი უზრუნველყოფა</w:t>
            </w:r>
          </w:p>
        </w:tc>
      </w:tr>
      <w:tr w:rsidR="004E0CB6" w14:paraId="1ABE7965" w14:textId="77777777" w:rsidTr="004E0CB6">
        <w:trPr>
          <w:trHeight w:val="471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D7B65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94C0" w14:textId="77777777" w:rsidR="004E0CB6" w:rsidRDefault="004E0CB6">
            <w:pPr>
              <w:spacing w:line="256" w:lineRule="auto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 xml:space="preserve">შრომის იარაღების  და ინსტრუმენტების  უსაფრთხო ექსპლუატაცია </w:t>
            </w:r>
          </w:p>
        </w:tc>
      </w:tr>
      <w:tr w:rsidR="004E0CB6" w14:paraId="44A3F972" w14:textId="77777777" w:rsidTr="004E0CB6">
        <w:trPr>
          <w:trHeight w:val="724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3E3E5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A979D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სპეცტანსაცმელების, სპეცფეხსაცმელების, კომბინირებული  ხელჯაგის და სხვა  დამცავი   საშუალებების</w:t>
            </w:r>
          </w:p>
          <w:p w14:paraId="02E7508F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გამოყენება</w:t>
            </w:r>
          </w:p>
          <w:p w14:paraId="7F0A2E6D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</w:p>
        </w:tc>
      </w:tr>
      <w:tr w:rsidR="004E0CB6" w14:paraId="313F4340" w14:textId="77777777" w:rsidTr="004E0CB6">
        <w:trPr>
          <w:trHeight w:val="471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55FE8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2ACA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შრომის  დაცვისა და  უსაფრთხოების  მოთხოვნების  წესების  დაცვა</w:t>
            </w:r>
          </w:p>
        </w:tc>
      </w:tr>
      <w:tr w:rsidR="004E0CB6" w14:paraId="771C589B" w14:textId="77777777" w:rsidTr="004E0CB6">
        <w:trPr>
          <w:trHeight w:val="536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3CD1B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0835D" w14:textId="77777777" w:rsidR="004E0CB6" w:rsidRDefault="004E0CB6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მოვალეა  დაიცვას  შრომის  შინაგანაწესი და  დისციპლინა</w:t>
            </w:r>
          </w:p>
        </w:tc>
      </w:tr>
    </w:tbl>
    <w:p w14:paraId="158019A3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6E644845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 xml:space="preserve">სამუშაო რეჟიმი: </w:t>
      </w:r>
      <w:r>
        <w:rPr>
          <w:rFonts w:ascii="Sylfaen" w:hAnsi="Sylfaen"/>
          <w:b/>
          <w:sz w:val="20"/>
          <w:szCs w:val="20"/>
          <w:lang w:val="ka-GE"/>
        </w:rPr>
        <w:t xml:space="preserve"> 5 დღიანი</w:t>
      </w:r>
    </w:p>
    <w:p w14:paraId="183578E7" w14:textId="77777777" w:rsidR="004E0CB6" w:rsidRDefault="004E0CB6" w:rsidP="004E0CB6">
      <w:pPr>
        <w:tabs>
          <w:tab w:val="left" w:pos="3030"/>
        </w:tabs>
        <w:rPr>
          <w:b/>
          <w:sz w:val="32"/>
          <w:szCs w:val="32"/>
        </w:rPr>
      </w:pPr>
    </w:p>
    <w:p w14:paraId="566BF6E1" w14:textId="77777777" w:rsidR="004E0CB6" w:rsidRDefault="004E0CB6" w:rsidP="004E0CB6">
      <w:pPr>
        <w:tabs>
          <w:tab w:val="left" w:pos="3030"/>
        </w:tabs>
        <w:rPr>
          <w:b/>
          <w:sz w:val="32"/>
          <w:szCs w:val="32"/>
        </w:rPr>
      </w:pPr>
    </w:p>
    <w:p w14:paraId="06EB0217" w14:textId="77777777" w:rsidR="004E0CB6" w:rsidRDefault="004E0CB6" w:rsidP="004E0CB6">
      <w:pPr>
        <w:tabs>
          <w:tab w:val="left" w:pos="3030"/>
        </w:tabs>
        <w:rPr>
          <w:b/>
          <w:sz w:val="32"/>
          <w:szCs w:val="32"/>
        </w:rPr>
      </w:pPr>
    </w:p>
    <w:p w14:paraId="00BBD280" w14:textId="77777777" w:rsidR="004E0CB6" w:rsidRDefault="004E0CB6" w:rsidP="004E0CB6">
      <w:pPr>
        <w:tabs>
          <w:tab w:val="left" w:pos="3030"/>
        </w:tabs>
        <w:rPr>
          <w:b/>
          <w:sz w:val="32"/>
          <w:szCs w:val="32"/>
        </w:rPr>
      </w:pPr>
    </w:p>
    <w:p w14:paraId="10C60D4A" w14:textId="77777777" w:rsidR="004E0CB6" w:rsidRDefault="004E0CB6" w:rsidP="004E0CB6">
      <w:pPr>
        <w:tabs>
          <w:tab w:val="left" w:pos="3030"/>
        </w:tabs>
        <w:rPr>
          <w:rFonts w:ascii="Sylfaen" w:hAnsi="Sylfaen" w:cs="Sylfaen"/>
          <w:b/>
          <w:i/>
          <w:sz w:val="24"/>
          <w:szCs w:val="24"/>
          <w:lang w:val="ka-GE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 xml:space="preserve">                                                                                                                         </w:t>
      </w:r>
    </w:p>
    <w:p w14:paraId="40871712" w14:textId="18F89D49" w:rsidR="004E0CB6" w:rsidRDefault="004E0CB6" w:rsidP="004E0CB6">
      <w:pPr>
        <w:tabs>
          <w:tab w:val="left" w:pos="3030"/>
        </w:tabs>
        <w:rPr>
          <w:b/>
          <w:sz w:val="32"/>
          <w:szCs w:val="32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 xml:space="preserve">       </w:t>
      </w:r>
    </w:p>
    <w:p w14:paraId="198CEB94" w14:textId="77777777" w:rsidR="004E0CB6" w:rsidRDefault="004E0CB6" w:rsidP="004E0CB6">
      <w:pPr>
        <w:tabs>
          <w:tab w:val="left" w:pos="3030"/>
        </w:tabs>
        <w:rPr>
          <w:rFonts w:ascii="Sylfaen" w:hAnsi="Sylfaen" w:cs="Calibri"/>
          <w:b/>
          <w:sz w:val="32"/>
          <w:szCs w:val="32"/>
          <w:lang w:val="ka-GE"/>
        </w:rPr>
      </w:pPr>
      <w:r>
        <w:rPr>
          <w:sz w:val="32"/>
          <w:szCs w:val="32"/>
        </w:rPr>
        <w:lastRenderedPageBreak/>
        <w:tab/>
      </w:r>
      <w:r>
        <w:rPr>
          <w:rFonts w:ascii="Sylfaen" w:hAnsi="Sylfaen" w:cs="Calibri"/>
          <w:b/>
          <w:sz w:val="32"/>
          <w:szCs w:val="32"/>
          <w:lang w:val="ka-GE"/>
        </w:rPr>
        <w:t>მძღოლის</w:t>
      </w:r>
    </w:p>
    <w:p w14:paraId="4E364A22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13C6CB21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4C6B5D1F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4E0CB6" w14:paraId="223AC2B1" w14:textId="77777777" w:rsidTr="004E0CB6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04793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6C006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1760D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</w:t>
            </w:r>
          </w:p>
        </w:tc>
      </w:tr>
      <w:tr w:rsidR="004E0CB6" w14:paraId="1D286314" w14:textId="77777777" w:rsidTr="004E0CB6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BBE57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1F8BB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FF1B4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შესაბამისი  სატრანსპორტო   საშუალებების  მართვის   მოწმობა</w:t>
            </w:r>
          </w:p>
        </w:tc>
      </w:tr>
      <w:tr w:rsidR="004E0CB6" w14:paraId="55C293E3" w14:textId="77777777" w:rsidTr="004E0CB6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DC431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C620B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A1C76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4E0CB6" w14:paraId="2861B38D" w14:textId="77777777" w:rsidTr="004E0CB6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04E13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FE3E1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68C5F252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E2DDA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დაკვირვებულობა; ოპერატიულობა.</w:t>
            </w:r>
          </w:p>
        </w:tc>
      </w:tr>
    </w:tbl>
    <w:p w14:paraId="4731FA45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p w14:paraId="635AFEEF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p w14:paraId="34F2F6CF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4E0CB6" w14:paraId="13442BE6" w14:textId="77777777" w:rsidTr="004E0CB6">
        <w:trPr>
          <w:trHeight w:val="671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330D3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4EF62" w14:textId="77777777" w:rsidR="004E0CB6" w:rsidRDefault="004E0CB6">
            <w:pPr>
              <w:tabs>
                <w:tab w:val="left" w:pos="3402"/>
              </w:tabs>
              <w:spacing w:line="276" w:lineRule="auto"/>
              <w:jc w:val="both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უზრუნველყოს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სალოკომოტივო ბრიგადების </w:t>
            </w:r>
            <w:r>
              <w:rPr>
                <w:rFonts w:ascii="Sylfaen" w:hAnsi="Sylfaen"/>
                <w:color w:val="000000"/>
                <w:sz w:val="20"/>
                <w:szCs w:val="20"/>
              </w:rPr>
              <w:t xml:space="preserve">და </w:t>
            </w: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დეპოში დასაქმებულთა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უსაფრთხო და დროული მომსახურება</w:t>
            </w:r>
          </w:p>
          <w:p w14:paraId="0D806F8D" w14:textId="77777777" w:rsidR="004E0CB6" w:rsidRDefault="004E0CB6">
            <w:pPr>
              <w:spacing w:line="256" w:lineRule="auto"/>
              <w:rPr>
                <w:rFonts w:ascii="Sylfaen" w:hAnsi="Sylfaen"/>
                <w:sz w:val="20"/>
                <w:szCs w:val="20"/>
              </w:rPr>
            </w:pPr>
          </w:p>
        </w:tc>
      </w:tr>
      <w:tr w:rsidR="004E0CB6" w14:paraId="5200D97F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4C875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094C" w14:textId="77777777" w:rsidR="004E0CB6" w:rsidRDefault="004E0CB6">
            <w:pPr>
              <w:tabs>
                <w:tab w:val="left" w:pos="3402"/>
              </w:tabs>
              <w:spacing w:line="276" w:lineRule="auto"/>
              <w:jc w:val="both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უზრუნველყოს  სხვადასხვა დანიშნულების ტვირთის დროული და უსაფრთხო ტრანსპორტირება</w:t>
            </w:r>
          </w:p>
          <w:p w14:paraId="4AC06573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pt-BR"/>
              </w:rPr>
            </w:pPr>
          </w:p>
        </w:tc>
      </w:tr>
      <w:tr w:rsidR="004E0CB6" w14:paraId="66B57FC8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4CC7C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56161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უზრუნველყოს </w:t>
            </w: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ავტომობილის მოვლა-შენახვა და აკონტროლოს ტექნიკური მდგომარეობა</w:t>
            </w:r>
          </w:p>
        </w:tc>
      </w:tr>
      <w:tr w:rsidR="004E0CB6" w14:paraId="51B972FD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408AD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DB9B4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მოვალეა უზრუნველყოს საწვავ-საცხები მასალების რაციონალური გამოყენება</w:t>
            </w:r>
          </w:p>
          <w:p w14:paraId="0FC9F49A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</w:rPr>
            </w:pPr>
          </w:p>
        </w:tc>
      </w:tr>
      <w:tr w:rsidR="004E0CB6" w14:paraId="31D85931" w14:textId="77777777" w:rsidTr="004E0CB6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D32D8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467A1" w14:textId="77777777" w:rsidR="004E0CB6" w:rsidRDefault="004E0CB6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მოვალეა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შეასრულოს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ხელმძღვანელის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სხვა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დავალებები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ორგანიზაციის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ინტერესებიდან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გამომდინარე</w:t>
            </w:r>
          </w:p>
        </w:tc>
      </w:tr>
    </w:tbl>
    <w:p w14:paraId="53E26E23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30A81D8A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</w:p>
    <w:p w14:paraId="3C821565" w14:textId="77777777" w:rsidR="004E0CB6" w:rsidRDefault="004E0CB6" w:rsidP="004E0CB6">
      <w:pPr>
        <w:rPr>
          <w:rFonts w:ascii="Sylfaen" w:hAnsi="Sylfaen"/>
          <w:color w:val="000000"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 xml:space="preserve">სამუშაო რეჟიმი ;    </w:t>
      </w:r>
      <w:r>
        <w:rPr>
          <w:rFonts w:ascii="Sylfaen" w:hAnsi="Sylfaen"/>
          <w:color w:val="000000"/>
          <w:sz w:val="20"/>
          <w:szCs w:val="20"/>
          <w:lang w:val="ka-GE"/>
        </w:rPr>
        <w:t>ცვლა (ღამის საათებით)</w:t>
      </w:r>
    </w:p>
    <w:p w14:paraId="657B8A7F" w14:textId="77777777" w:rsidR="004E0CB6" w:rsidRDefault="004E0CB6" w:rsidP="004E0CB6">
      <w:pPr>
        <w:rPr>
          <w:rFonts w:ascii="Sylfaen" w:hAnsi="Sylfaen"/>
          <w:color w:val="000000"/>
          <w:sz w:val="20"/>
          <w:szCs w:val="20"/>
          <w:lang w:val="ka-GE"/>
        </w:rPr>
      </w:pPr>
    </w:p>
    <w:p w14:paraId="4F7D1CED" w14:textId="77777777" w:rsidR="004E0CB6" w:rsidRDefault="004E0CB6" w:rsidP="004E0CB6">
      <w:pPr>
        <w:rPr>
          <w:rFonts w:ascii="Sylfaen" w:hAnsi="Sylfaen"/>
          <w:color w:val="000000"/>
          <w:sz w:val="20"/>
          <w:szCs w:val="20"/>
          <w:lang w:val="ka-GE"/>
        </w:rPr>
      </w:pPr>
    </w:p>
    <w:p w14:paraId="0DCB946E" w14:textId="77777777" w:rsidR="004E0CB6" w:rsidRDefault="004E0CB6" w:rsidP="004E0CB6">
      <w:pPr>
        <w:rPr>
          <w:rFonts w:ascii="Sylfaen" w:hAnsi="Sylfaen"/>
          <w:color w:val="000000"/>
          <w:sz w:val="20"/>
          <w:szCs w:val="20"/>
          <w:lang w:val="ka-GE"/>
        </w:rPr>
      </w:pPr>
    </w:p>
    <w:p w14:paraId="42BDBA47" w14:textId="77777777" w:rsidR="004E0CB6" w:rsidRDefault="004E0CB6" w:rsidP="004E0CB6">
      <w:pPr>
        <w:tabs>
          <w:tab w:val="left" w:pos="3030"/>
        </w:tabs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2EF4A67B" w14:textId="77777777" w:rsidR="004E0CB6" w:rsidRDefault="004E0CB6" w:rsidP="004E0CB6">
      <w:pPr>
        <w:tabs>
          <w:tab w:val="left" w:pos="3030"/>
        </w:tabs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6FAA51AB" w14:textId="77777777" w:rsidR="004E0CB6" w:rsidRDefault="004E0CB6" w:rsidP="004E0CB6">
      <w:pPr>
        <w:tabs>
          <w:tab w:val="left" w:pos="3030"/>
        </w:tabs>
        <w:rPr>
          <w:rFonts w:ascii="Sylfaen" w:hAnsi="Sylfaen" w:cs="Sylfaen"/>
          <w:b/>
          <w:i/>
          <w:sz w:val="24"/>
          <w:szCs w:val="24"/>
          <w:lang w:val="ka-GE"/>
        </w:rPr>
      </w:pPr>
    </w:p>
    <w:p w14:paraId="580BF301" w14:textId="7AA38ECD" w:rsidR="004E0CB6" w:rsidRDefault="004E0CB6" w:rsidP="004E0CB6">
      <w:pPr>
        <w:tabs>
          <w:tab w:val="left" w:pos="3030"/>
        </w:tabs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sz w:val="20"/>
          <w:szCs w:val="20"/>
        </w:rPr>
        <w:lastRenderedPageBreak/>
        <w:tab/>
      </w:r>
      <w:r>
        <w:rPr>
          <w:rFonts w:ascii="Sylfaen" w:hAnsi="Sylfaen"/>
          <w:b/>
          <w:bCs/>
          <w:sz w:val="32"/>
          <w:szCs w:val="32"/>
        </w:rPr>
        <w:t>ხიდურა- ამწის  მემანქან</w:t>
      </w:r>
      <w:r>
        <w:rPr>
          <w:rFonts w:ascii="Sylfaen" w:hAnsi="Sylfaen"/>
          <w:b/>
          <w:bCs/>
          <w:sz w:val="32"/>
          <w:szCs w:val="32"/>
          <w:lang w:val="ka-GE"/>
        </w:rPr>
        <w:t>ის</w:t>
      </w:r>
    </w:p>
    <w:p w14:paraId="5D7649AC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1DF5434C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4E0CB6" w14:paraId="2EACB00F" w14:textId="77777777" w:rsidTr="004E0CB6">
        <w:trPr>
          <w:trHeight w:val="542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37F18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F964F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61F54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</w:t>
            </w:r>
          </w:p>
        </w:tc>
      </w:tr>
      <w:tr w:rsidR="004E0CB6" w14:paraId="34B754C2" w14:textId="77777777" w:rsidTr="004E0CB6">
        <w:trPr>
          <w:trHeight w:val="551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B016C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25B23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F0B75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მუშაობის მინიმუმ 6 თვიანი გამოცდილება</w:t>
            </w:r>
          </w:p>
        </w:tc>
      </w:tr>
      <w:tr w:rsidR="004E0CB6" w14:paraId="2FAAB96C" w14:textId="77777777" w:rsidTr="004E0CB6">
        <w:trPr>
          <w:trHeight w:val="45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B545D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07557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24054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4E0CB6" w14:paraId="52DE03D2" w14:textId="77777777" w:rsidTr="004E0CB6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83515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94018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4C5CADE9" w14:textId="77777777" w:rsidR="004E0CB6" w:rsidRDefault="004E0CB6">
            <w:pPr>
              <w:tabs>
                <w:tab w:val="left" w:pos="540"/>
                <w:tab w:val="left" w:pos="9810"/>
              </w:tabs>
              <w:spacing w:line="25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8B1A4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</w:rPr>
              <w:t>გამჭრიახობა,  გონებამახვილობა ,ოპერატიულობა</w:t>
            </w:r>
          </w:p>
          <w:p w14:paraId="0913ACEF" w14:textId="77777777" w:rsidR="004E0CB6" w:rsidRDefault="004E0CB6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</w:tbl>
    <w:p w14:paraId="2A457591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p w14:paraId="45BC1331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4E0CB6" w14:paraId="293710E5" w14:textId="77777777" w:rsidTr="004E0CB6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91EA2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912E8" w14:textId="77777777" w:rsidR="004E0CB6" w:rsidRDefault="004E0CB6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უზრუნველყოფს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</w:t>
            </w:r>
            <w:r>
              <w:rPr>
                <w:rFonts w:ascii="Sylfaen" w:hAnsi="Sylfaen" w:cs="Sylfaen"/>
                <w:sz w:val="20"/>
                <w:szCs w:val="20"/>
              </w:rPr>
              <w:t xml:space="preserve"> მოძრავი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 xml:space="preserve"> შემადგენლობის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 xml:space="preserve"> სხვადასხვა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 xml:space="preserve"> კვანძების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 xml:space="preserve"> ხიდურა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 xml:space="preserve"> ამწით 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 xml:space="preserve">უსაფრთხო და საიმედო 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 xml:space="preserve">გადაადგილებას, ტვირთების (გოგორწყვილები, ძრავები, კომპრესორები) ვაგონიდან გადმოტვირთვას 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 xml:space="preserve">და 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ვაგონში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 xml:space="preserve"> ჩატვირთვას</w:t>
            </w:r>
          </w:p>
        </w:tc>
      </w:tr>
      <w:tr w:rsidR="004E0CB6" w14:paraId="42BD1D59" w14:textId="77777777" w:rsidTr="004E0CB6">
        <w:trPr>
          <w:trHeight w:val="599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FE706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EB61B" w14:textId="77777777" w:rsidR="004E0CB6" w:rsidRDefault="004E0CB6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>შრომის იარაღების და ინსტრუმენტების უსაფრთხო ექსპლუატაცია</w:t>
            </w:r>
          </w:p>
        </w:tc>
      </w:tr>
      <w:tr w:rsidR="004E0CB6" w14:paraId="60564752" w14:textId="77777777" w:rsidTr="004E0CB6">
        <w:trPr>
          <w:trHeight w:val="471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BBCC4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59872" w14:textId="77777777" w:rsidR="004E0CB6" w:rsidRDefault="004E0CB6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შრომის შინაგანაწესის მოთხოვნების დაცვა</w:t>
            </w:r>
          </w:p>
        </w:tc>
      </w:tr>
      <w:tr w:rsidR="004E0CB6" w14:paraId="5EF6488B" w14:textId="77777777" w:rsidTr="004E0CB6">
        <w:trPr>
          <w:trHeight w:val="78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B0302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F44FD" w14:textId="77777777" w:rsidR="004E0CB6" w:rsidRDefault="004E0CB6">
            <w:pPr>
              <w:pStyle w:val="NoSpacing"/>
              <w:spacing w:line="256" w:lineRule="auto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>
              <w:rPr>
                <w:rFonts w:ascii="Sylfaen" w:hAnsi="Sylfaen" w:cs="Sylfaen"/>
                <w:sz w:val="20"/>
                <w:szCs w:val="20"/>
                <w:lang w:val="en-US"/>
              </w:rPr>
              <w:t>მოვალეა გამოიყენოს სპეცტანსაცმელი ,სპეცფეხსაცმელი,კომბინირებული ხელჯაგი და სხვა პირადი დაცვის სა</w:t>
            </w:r>
            <w:r>
              <w:rPr>
                <w:rFonts w:ascii="Sylfaen" w:hAnsi="Sylfaen" w:cs="Sylfaen"/>
                <w:sz w:val="20"/>
                <w:szCs w:val="20"/>
              </w:rPr>
              <w:t>შუალებები</w:t>
            </w:r>
          </w:p>
        </w:tc>
      </w:tr>
      <w:tr w:rsidR="004E0CB6" w14:paraId="55B5FED2" w14:textId="77777777" w:rsidTr="004E0CB6">
        <w:trPr>
          <w:trHeight w:val="61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9E3E6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8C6F9" w14:textId="77777777" w:rsidR="004E0CB6" w:rsidRDefault="004E0CB6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შრომის დაცვის და უსაფრთხოების მოთხოვნების წესების დაცვა</w:t>
            </w:r>
          </w:p>
        </w:tc>
      </w:tr>
      <w:tr w:rsidR="004E0CB6" w14:paraId="7B009024" w14:textId="77777777" w:rsidTr="004E0CB6">
        <w:trPr>
          <w:trHeight w:val="598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D9941" w14:textId="77777777" w:rsidR="004E0CB6" w:rsidRDefault="004E0CB6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D19B9" w14:textId="77777777" w:rsidR="004E0CB6" w:rsidRDefault="004E0CB6">
            <w:pPr>
              <w:pStyle w:val="NoSpacing"/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სახანძრო უსაფრთხოების მოთხოვნების წესების დაცვა</w:t>
            </w:r>
          </w:p>
        </w:tc>
      </w:tr>
    </w:tbl>
    <w:p w14:paraId="5FA6AF49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p w14:paraId="189F6740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</w:p>
    <w:p w14:paraId="3648D306" w14:textId="77777777" w:rsidR="004E0CB6" w:rsidRDefault="004E0CB6" w:rsidP="004E0CB6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  <w:lang w:val="ka-GE"/>
        </w:rPr>
        <w:t>:</w:t>
      </w:r>
      <w:r>
        <w:rPr>
          <w:rFonts w:ascii="Sylfaen" w:hAnsi="Sylfaen"/>
          <w:b/>
          <w:sz w:val="20"/>
          <w:szCs w:val="20"/>
        </w:rPr>
        <w:t xml:space="preserve"> </w:t>
      </w:r>
      <w:r>
        <w:rPr>
          <w:rFonts w:ascii="Sylfaen" w:hAnsi="Sylfaen"/>
          <w:b/>
          <w:sz w:val="20"/>
          <w:szCs w:val="20"/>
          <w:lang w:val="ka-GE"/>
        </w:rPr>
        <w:t xml:space="preserve"> </w:t>
      </w:r>
      <w:r>
        <w:rPr>
          <w:rFonts w:ascii="Sylfaen" w:hAnsi="Sylfaen" w:cs="Sylfaen"/>
          <w:b/>
          <w:bCs/>
        </w:rPr>
        <w:t>5 დღიანი</w:t>
      </w:r>
    </w:p>
    <w:p w14:paraId="22D45FAE" w14:textId="77777777" w:rsidR="004E0CB6" w:rsidRDefault="004E0CB6" w:rsidP="004E0CB6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 xml:space="preserve">                    </w:t>
      </w:r>
    </w:p>
    <w:p w14:paraId="48674929" w14:textId="77777777" w:rsidR="004E0CB6" w:rsidRDefault="004E0CB6" w:rsidP="004E0CB6">
      <w:pPr>
        <w:tabs>
          <w:tab w:val="left" w:pos="3030"/>
        </w:tabs>
        <w:rPr>
          <w:b/>
          <w:sz w:val="32"/>
          <w:szCs w:val="32"/>
        </w:rPr>
      </w:pPr>
    </w:p>
    <w:p w14:paraId="3D6E9784" w14:textId="77777777" w:rsidR="004E0CB6" w:rsidRDefault="004E0CB6" w:rsidP="004E0CB6">
      <w:pPr>
        <w:rPr>
          <w:rFonts w:ascii="Sylfaen" w:hAnsi="Sylfaen"/>
          <w:color w:val="000000"/>
          <w:sz w:val="20"/>
          <w:szCs w:val="20"/>
          <w:lang w:val="ka-GE"/>
        </w:rPr>
      </w:pPr>
    </w:p>
    <w:p w14:paraId="56B772D3" w14:textId="77777777" w:rsidR="004E0CB6" w:rsidRDefault="004E0CB6" w:rsidP="004E0CB6">
      <w:pPr>
        <w:tabs>
          <w:tab w:val="left" w:pos="3030"/>
        </w:tabs>
        <w:rPr>
          <w:b/>
          <w:sz w:val="32"/>
          <w:szCs w:val="32"/>
        </w:rPr>
      </w:pPr>
    </w:p>
    <w:p w14:paraId="5C47E9E7" w14:textId="77777777" w:rsidR="00E91F41" w:rsidRDefault="00E91F41"/>
    <w:sectPr w:rsidR="00E91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C83"/>
    <w:rsid w:val="004E0CB6"/>
    <w:rsid w:val="00E46C83"/>
    <w:rsid w:val="00E9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690B7"/>
  <w15:chartTrackingRefBased/>
  <w15:docId w15:val="{1A49B780-CE68-4C66-9413-0B10305C9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CB6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E0CB6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462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951</Words>
  <Characters>5425</Characters>
  <Application>Microsoft Office Word</Application>
  <DocSecurity>0</DocSecurity>
  <Lines>45</Lines>
  <Paragraphs>12</Paragraphs>
  <ScaleCrop>false</ScaleCrop>
  <Company/>
  <LinksUpToDate>false</LinksUpToDate>
  <CharactersWithSpaces>6364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2025-11-18T05:41:00Z</dcterms:created>
  <dcterms:modified xsi:type="dcterms:W3CDTF">2025-11-18T05:43:00Z</dcterms:modified>
</cp:coreProperties>
</file>